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91BAA" w14:textId="517BAFC3" w:rsidR="00DB3CC2" w:rsidRPr="00E744EA" w:rsidRDefault="00DB3CC2" w:rsidP="00DB3CC2">
      <w:pPr>
        <w:spacing w:before="240"/>
        <w:ind w:left="1440" w:firstLine="720"/>
        <w:rPr>
          <w:rFonts w:asciiTheme="minorHAnsi" w:hAnsiTheme="minorHAnsi" w:cstheme="minorHAnsi"/>
          <w:b/>
          <w:bCs/>
          <w:u w:val="single"/>
        </w:rPr>
      </w:pPr>
      <w:r w:rsidRPr="00E744EA">
        <w:rPr>
          <w:rFonts w:asciiTheme="minorHAnsi" w:hAnsiTheme="minorHAnsi" w:cstheme="minorHAnsi"/>
          <w:b/>
          <w:bCs/>
          <w:iCs/>
          <w:u w:val="single"/>
        </w:rPr>
        <w:t>QENDRA E BURIMEVE PËR SHOQËRI CIVILE NË KOSOVË</w:t>
      </w:r>
    </w:p>
    <w:p w14:paraId="12471BA2" w14:textId="77777777" w:rsidR="00DB3CC2" w:rsidRPr="00E744EA" w:rsidRDefault="00DB3CC2" w:rsidP="00DB3CC2">
      <w:pPr>
        <w:spacing w:before="240"/>
        <w:ind w:left="720"/>
        <w:jc w:val="center"/>
        <w:rPr>
          <w:rFonts w:asciiTheme="minorHAnsi" w:hAnsiTheme="minorHAnsi" w:cstheme="minorHAnsi"/>
          <w:b/>
          <w:u w:val="single"/>
        </w:rPr>
      </w:pPr>
      <w:r w:rsidRPr="00E744EA">
        <w:rPr>
          <w:rFonts w:asciiTheme="minorHAnsi" w:hAnsiTheme="minorHAnsi" w:cstheme="minorHAnsi"/>
          <w:b/>
          <w:u w:val="single"/>
        </w:rPr>
        <w:t>FORMULARI I APLIKIMIT PËR GRANTE PËR VULLNETARIZM</w:t>
      </w:r>
    </w:p>
    <w:p w14:paraId="4CFBC548" w14:textId="77777777" w:rsidR="00DB3CC2" w:rsidRPr="00E744EA" w:rsidRDefault="00DB3CC2" w:rsidP="00DB3CC2">
      <w:pPr>
        <w:rPr>
          <w:rFonts w:asciiTheme="minorHAnsi" w:hAnsiTheme="minorHAnsi" w:cstheme="minorHAnsi"/>
          <w:b/>
          <w:bCs/>
          <w:u w:val="single"/>
        </w:rPr>
      </w:pPr>
    </w:p>
    <w:p w14:paraId="71CC342B" w14:textId="77777777" w:rsidR="00DB3CC2" w:rsidRPr="00E744EA" w:rsidRDefault="00DB3CC2" w:rsidP="00DB3CC2">
      <w:pPr>
        <w:jc w:val="center"/>
        <w:rPr>
          <w:rFonts w:asciiTheme="minorHAnsi" w:hAnsiTheme="minorHAnsi" w:cstheme="minorHAnsi"/>
          <w:b/>
          <w:bCs/>
          <w:u w:val="single"/>
        </w:rPr>
      </w:pPr>
      <w:r w:rsidRPr="00E744EA">
        <w:rPr>
          <w:rFonts w:asciiTheme="minorHAnsi" w:hAnsiTheme="minorHAnsi" w:cstheme="minorHAnsi"/>
          <w:b/>
          <w:bCs/>
          <w:u w:val="single"/>
        </w:rPr>
        <w:t>Ky formular i aplikimit ka një format të veçantë dhe rrjedhimisht, aplikanti duhet t’i përmbushë këto kërkesa:</w:t>
      </w:r>
    </w:p>
    <w:p w14:paraId="41FA4DBB" w14:textId="77777777" w:rsidR="00DB3CC2" w:rsidRPr="00403CB4" w:rsidRDefault="00DB3CC2" w:rsidP="00DB3CC2">
      <w:pPr>
        <w:pStyle w:val="ListParagraph"/>
        <w:numPr>
          <w:ilvl w:val="0"/>
          <w:numId w:val="23"/>
        </w:numPr>
        <w:spacing w:before="0" w:after="160" w:line="259" w:lineRule="auto"/>
        <w:jc w:val="both"/>
        <w:rPr>
          <w:rFonts w:asciiTheme="minorHAnsi" w:hAnsiTheme="minorHAnsi" w:cstheme="minorHAnsi"/>
          <w:lang w:val="sq-AL"/>
        </w:rPr>
      </w:pPr>
      <w:r w:rsidRPr="00403CB4">
        <w:rPr>
          <w:rFonts w:asciiTheme="minorHAnsi" w:hAnsiTheme="minorHAnsi" w:cstheme="minorHAnsi"/>
          <w:lang w:val="sq-AL"/>
        </w:rPr>
        <w:t>Formulari i aplikimit duhet të plotësohet vetëm në formatin elektronik dhe n</w:t>
      </w:r>
      <w:r>
        <w:rPr>
          <w:rFonts w:asciiTheme="minorHAnsi" w:hAnsiTheme="minorHAnsi" w:cstheme="minorHAnsi"/>
          <w:lang w:val="sq-AL"/>
        </w:rPr>
        <w:t>uk duhet të jetë më i gjatë se 8</w:t>
      </w:r>
      <w:r w:rsidRPr="00403CB4">
        <w:rPr>
          <w:rFonts w:asciiTheme="minorHAnsi" w:hAnsiTheme="minorHAnsi" w:cstheme="minorHAnsi"/>
          <w:lang w:val="sq-AL"/>
        </w:rPr>
        <w:t xml:space="preserve"> faqe. Formulari i aplikimit duhet të jetë në gjuhën shqipe, serbe ose angleze;</w:t>
      </w:r>
    </w:p>
    <w:p w14:paraId="3A84DF5E" w14:textId="77777777" w:rsidR="00DB3CC2" w:rsidRPr="00403CB4" w:rsidRDefault="00DB3CC2" w:rsidP="00DB3CC2">
      <w:pPr>
        <w:pStyle w:val="ListParagraph"/>
        <w:numPr>
          <w:ilvl w:val="0"/>
          <w:numId w:val="23"/>
        </w:numPr>
        <w:spacing w:before="0" w:after="160" w:line="259" w:lineRule="auto"/>
        <w:jc w:val="both"/>
        <w:rPr>
          <w:rFonts w:asciiTheme="minorHAnsi" w:hAnsiTheme="minorHAnsi" w:cstheme="minorHAnsi"/>
          <w:lang w:val="sq-AL"/>
        </w:rPr>
      </w:pPr>
      <w:r w:rsidRPr="00403CB4">
        <w:rPr>
          <w:rFonts w:asciiTheme="minorHAnsi" w:hAnsiTheme="minorHAnsi" w:cstheme="minorHAnsi"/>
          <w:lang w:val="sq-AL"/>
        </w:rPr>
        <w:t>Formati dhe përmbajtja e formularit të aplikimit, si dhe madhësia e shkronjave (11) nuk duhet të ndryshohet;</w:t>
      </w:r>
    </w:p>
    <w:p w14:paraId="1679EA39" w14:textId="77777777" w:rsidR="00DB3CC2" w:rsidRPr="00403CB4" w:rsidRDefault="00DB3CC2" w:rsidP="00DB3CC2">
      <w:pPr>
        <w:pStyle w:val="ListParagraph"/>
        <w:numPr>
          <w:ilvl w:val="0"/>
          <w:numId w:val="23"/>
        </w:numPr>
        <w:spacing w:before="0" w:after="160" w:line="259" w:lineRule="auto"/>
        <w:rPr>
          <w:rFonts w:asciiTheme="minorHAnsi" w:hAnsiTheme="minorHAnsi" w:cstheme="minorHAnsi"/>
          <w:lang w:val="sq-AL"/>
        </w:rPr>
      </w:pPr>
      <w:r w:rsidRPr="00403CB4">
        <w:rPr>
          <w:rFonts w:asciiTheme="minorHAnsi" w:hAnsiTheme="minorHAnsi" w:cstheme="minorHAnsi"/>
          <w:lang w:val="sq-AL"/>
        </w:rPr>
        <w:t xml:space="preserve">Secili </w:t>
      </w:r>
      <w:r>
        <w:rPr>
          <w:rFonts w:asciiTheme="minorHAnsi" w:hAnsiTheme="minorHAnsi" w:cstheme="minorHAnsi"/>
          <w:lang w:val="sq-AL"/>
        </w:rPr>
        <w:t>pyetje</w:t>
      </w:r>
      <w:r w:rsidRPr="00403CB4">
        <w:rPr>
          <w:rFonts w:asciiTheme="minorHAnsi" w:hAnsiTheme="minorHAnsi" w:cstheme="minorHAnsi"/>
          <w:lang w:val="sq-AL"/>
        </w:rPr>
        <w:t xml:space="preserve"> duhet të përgjigjet sipas radhitjes së përcaktuar dhe asnjë pyetje nuk duhet të fshihet;</w:t>
      </w:r>
    </w:p>
    <w:p w14:paraId="5E1B54B6" w14:textId="77777777" w:rsidR="00DB3CC2" w:rsidRPr="00403CB4" w:rsidRDefault="00DB3CC2" w:rsidP="00DB3CC2">
      <w:pPr>
        <w:pStyle w:val="ListParagraph"/>
        <w:numPr>
          <w:ilvl w:val="0"/>
          <w:numId w:val="24"/>
        </w:numPr>
        <w:spacing w:before="0" w:after="160" w:line="259" w:lineRule="auto"/>
        <w:rPr>
          <w:rFonts w:asciiTheme="minorHAnsi" w:hAnsiTheme="minorHAnsi" w:cstheme="minorHAnsi"/>
          <w:lang w:val="sq-AL"/>
        </w:rPr>
      </w:pPr>
      <w:bookmarkStart w:id="0" w:name="_Hlk37948366"/>
      <w:r w:rsidRPr="00403CB4">
        <w:rPr>
          <w:rFonts w:asciiTheme="minorHAnsi" w:hAnsiTheme="minorHAnsi" w:cstheme="minorHAnsi"/>
          <w:lang w:val="sq-AL"/>
        </w:rPr>
        <w:t xml:space="preserve">Janë bashkëngjitur të gjitha dokumentet e listuara më poshtë: </w:t>
      </w:r>
    </w:p>
    <w:p w14:paraId="598DB94F" w14:textId="77777777" w:rsidR="00DB3CC2" w:rsidRPr="00E744EA" w:rsidRDefault="00DB3CC2" w:rsidP="00DB3CC2">
      <w:pPr>
        <w:pStyle w:val="ListParagraph"/>
        <w:numPr>
          <w:ilvl w:val="0"/>
          <w:numId w:val="24"/>
        </w:numPr>
        <w:spacing w:line="259" w:lineRule="auto"/>
        <w:contextualSpacing/>
        <w:jc w:val="both"/>
        <w:rPr>
          <w:rFonts w:asciiTheme="minorHAnsi" w:eastAsia="Batang" w:hAnsiTheme="minorHAnsi" w:cstheme="minorHAnsi"/>
          <w:lang w:val="sq-AL"/>
        </w:rPr>
      </w:pPr>
      <w:r w:rsidRPr="00E744EA">
        <w:rPr>
          <w:rFonts w:asciiTheme="minorHAnsi" w:eastAsia="Batang" w:hAnsiTheme="minorHAnsi" w:cstheme="minorHAnsi"/>
          <w:lang w:val="sq-AL"/>
        </w:rPr>
        <w:t xml:space="preserve">Nëse aplikanti është individ:  </w:t>
      </w:r>
    </w:p>
    <w:p w14:paraId="2D0AFAD2" w14:textId="77777777" w:rsidR="00DB3CC2" w:rsidRDefault="00DB3CC2" w:rsidP="00DB3CC2">
      <w:pPr>
        <w:numPr>
          <w:ilvl w:val="1"/>
          <w:numId w:val="2"/>
        </w:numPr>
        <w:spacing w:after="0" w:line="259" w:lineRule="auto"/>
        <w:contextualSpacing/>
        <w:jc w:val="both"/>
        <w:rPr>
          <w:rFonts w:asciiTheme="minorHAnsi" w:eastAsia="Batang" w:hAnsiTheme="minorHAnsi" w:cstheme="minorHAnsi"/>
        </w:rPr>
      </w:pPr>
      <w:r w:rsidRPr="4A9FAFA5">
        <w:rPr>
          <w:rFonts w:asciiTheme="minorHAnsi" w:hAnsiTheme="minorHAnsi"/>
        </w:rPr>
        <w:t>Letërnjoftimi</w:t>
      </w:r>
      <w:r>
        <w:rPr>
          <w:rFonts w:asciiTheme="minorHAnsi" w:hAnsiTheme="minorHAnsi"/>
        </w:rPr>
        <w:t>;</w:t>
      </w:r>
    </w:p>
    <w:p w14:paraId="19450C14" w14:textId="77777777" w:rsidR="00DB3CC2" w:rsidRDefault="00DB3CC2" w:rsidP="00DB3CC2">
      <w:pPr>
        <w:numPr>
          <w:ilvl w:val="1"/>
          <w:numId w:val="2"/>
        </w:numPr>
        <w:spacing w:after="0" w:line="259" w:lineRule="auto"/>
        <w:contextualSpacing/>
        <w:jc w:val="both"/>
        <w:rPr>
          <w:rFonts w:asciiTheme="minorHAnsi" w:eastAsia="Batang" w:hAnsiTheme="minorHAnsi" w:cstheme="minorHAnsi"/>
        </w:rPr>
      </w:pPr>
      <w:r w:rsidRPr="00E744EA">
        <w:rPr>
          <w:rFonts w:asciiTheme="minorHAnsi" w:eastAsia="Batang" w:hAnsiTheme="minorHAnsi" w:cstheme="minorHAnsi"/>
        </w:rPr>
        <w:t xml:space="preserve">Biografia e shkurtër; </w:t>
      </w:r>
    </w:p>
    <w:p w14:paraId="08ED212D" w14:textId="77777777" w:rsidR="00DB3CC2" w:rsidRPr="00403CB4" w:rsidRDefault="00DB3CC2" w:rsidP="00DB3CC2">
      <w:pPr>
        <w:numPr>
          <w:ilvl w:val="1"/>
          <w:numId w:val="2"/>
        </w:numPr>
        <w:spacing w:after="0" w:line="259" w:lineRule="auto"/>
        <w:contextualSpacing/>
        <w:jc w:val="both"/>
        <w:rPr>
          <w:rFonts w:asciiTheme="minorHAnsi" w:eastAsia="Batang" w:hAnsiTheme="minorHAnsi" w:cstheme="minorHAnsi"/>
        </w:rPr>
      </w:pPr>
      <w:r w:rsidRPr="00403CB4">
        <w:rPr>
          <w:rFonts w:asciiTheme="minorHAnsi" w:hAnsiTheme="minorHAnsi"/>
        </w:rPr>
        <w:t>Dëshmi se ai/ajo është/ka qenë i/e angazhuar dhe/ose duke punuar në fushën që mbulohet nga programi</w:t>
      </w:r>
      <w:r>
        <w:rPr>
          <w:rFonts w:asciiTheme="minorHAnsi" w:hAnsiTheme="minorHAnsi"/>
        </w:rPr>
        <w:t>;</w:t>
      </w:r>
    </w:p>
    <w:p w14:paraId="0C1E80E2" w14:textId="77777777" w:rsidR="00DB3CC2" w:rsidRPr="00403CB4" w:rsidRDefault="00DB3CC2" w:rsidP="00DB3CC2">
      <w:pPr>
        <w:pStyle w:val="ListParagraph"/>
        <w:numPr>
          <w:ilvl w:val="0"/>
          <w:numId w:val="25"/>
        </w:numPr>
        <w:spacing w:line="259" w:lineRule="auto"/>
        <w:contextualSpacing/>
        <w:jc w:val="both"/>
        <w:rPr>
          <w:rFonts w:asciiTheme="minorHAnsi" w:eastAsia="Batang" w:hAnsiTheme="minorHAnsi" w:cstheme="minorHAnsi"/>
          <w:lang w:val="sq-AL"/>
        </w:rPr>
      </w:pPr>
      <w:r w:rsidRPr="00403CB4">
        <w:rPr>
          <w:rFonts w:asciiTheme="minorHAnsi" w:eastAsia="Batang" w:hAnsiTheme="minorHAnsi" w:cstheme="minorHAnsi"/>
          <w:lang w:val="sq-AL"/>
        </w:rPr>
        <w:t xml:space="preserve">Nëse aplikanti është iniciativë e paregjistruar:  </w:t>
      </w:r>
    </w:p>
    <w:p w14:paraId="09432729" w14:textId="77777777" w:rsidR="00DB3CC2" w:rsidRPr="00E744EA" w:rsidRDefault="00DB3CC2" w:rsidP="00DB3CC2">
      <w:pPr>
        <w:numPr>
          <w:ilvl w:val="1"/>
          <w:numId w:val="2"/>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Biografia</w:t>
      </w:r>
      <w:r w:rsidRPr="00E744EA">
        <w:rPr>
          <w:rFonts w:asciiTheme="minorHAnsi" w:eastAsia="Batang" w:hAnsiTheme="minorHAnsi" w:cstheme="minorHAnsi"/>
        </w:rPr>
        <w:t xml:space="preserve">/përshkrimi i shkurtër i iniciativës; </w:t>
      </w:r>
    </w:p>
    <w:p w14:paraId="70420730" w14:textId="77777777" w:rsidR="00DB3CC2" w:rsidRDefault="00DB3CC2" w:rsidP="00DB3CC2">
      <w:pPr>
        <w:numPr>
          <w:ilvl w:val="1"/>
          <w:numId w:val="2"/>
        </w:numPr>
        <w:spacing w:after="0" w:line="259" w:lineRule="auto"/>
        <w:contextualSpacing/>
        <w:jc w:val="both"/>
        <w:rPr>
          <w:rFonts w:asciiTheme="minorHAnsi" w:eastAsia="Batang" w:hAnsiTheme="minorHAnsi" w:cstheme="minorHAnsi"/>
        </w:rPr>
      </w:pPr>
      <w:r w:rsidRPr="00E744EA">
        <w:rPr>
          <w:rFonts w:asciiTheme="minorHAnsi" w:eastAsia="Batang" w:hAnsiTheme="minorHAnsi" w:cstheme="minorHAnsi"/>
        </w:rPr>
        <w:t>Lista e emrave, letërnjoftimet dhe nënshkrimet e anëtarëve kryesorë të iniciativës;</w:t>
      </w:r>
    </w:p>
    <w:p w14:paraId="301ABE97" w14:textId="77777777" w:rsidR="00DB3CC2" w:rsidRPr="00403CB4" w:rsidRDefault="00DB3CC2" w:rsidP="00DB3CC2">
      <w:pPr>
        <w:numPr>
          <w:ilvl w:val="1"/>
          <w:numId w:val="2"/>
        </w:numPr>
        <w:spacing w:after="0" w:line="259" w:lineRule="auto"/>
        <w:contextualSpacing/>
        <w:jc w:val="both"/>
        <w:rPr>
          <w:rFonts w:asciiTheme="minorHAnsi" w:eastAsia="Batang" w:hAnsiTheme="minorHAnsi" w:cstheme="minorHAnsi"/>
        </w:rPr>
      </w:pPr>
      <w:r w:rsidRPr="00403CB4">
        <w:rPr>
          <w:rFonts w:asciiTheme="minorHAnsi" w:eastAsia="Batang" w:hAnsiTheme="minorHAnsi" w:cstheme="minorHAnsi"/>
        </w:rPr>
        <w:t xml:space="preserve">Dëshmia që janë/kanë qenë të angazhuar dhe/ose janë duke vepruar </w:t>
      </w:r>
      <w:r w:rsidRPr="00403CB4">
        <w:rPr>
          <w:rFonts w:asciiTheme="minorHAnsi" w:hAnsiTheme="minorHAnsi"/>
        </w:rPr>
        <w:t>në fushën që mbulohet nga programi;</w:t>
      </w:r>
    </w:p>
    <w:p w14:paraId="0D0E6DF7" w14:textId="77777777" w:rsidR="00DB3CC2" w:rsidRPr="00403CB4" w:rsidRDefault="00DB3CC2" w:rsidP="00DB3CC2">
      <w:pPr>
        <w:numPr>
          <w:ilvl w:val="0"/>
          <w:numId w:val="2"/>
        </w:numPr>
        <w:spacing w:after="0" w:line="259" w:lineRule="auto"/>
        <w:contextualSpacing/>
        <w:jc w:val="both"/>
        <w:rPr>
          <w:rFonts w:asciiTheme="minorHAnsi" w:eastAsia="Batang" w:hAnsiTheme="minorHAnsi" w:cstheme="minorHAnsi"/>
        </w:rPr>
      </w:pPr>
      <w:r w:rsidRPr="00403CB4">
        <w:rPr>
          <w:rFonts w:asciiTheme="minorHAnsi" w:eastAsia="Batang" w:hAnsiTheme="minorHAnsi" w:cstheme="minorHAnsi"/>
        </w:rPr>
        <w:t xml:space="preserve">Nëse aplikantët janë OJQ: </w:t>
      </w:r>
    </w:p>
    <w:p w14:paraId="7D9D5EAA" w14:textId="77777777" w:rsidR="00DB3CC2" w:rsidRPr="00E744EA" w:rsidRDefault="00DB3CC2" w:rsidP="00DB3CC2">
      <w:pPr>
        <w:numPr>
          <w:ilvl w:val="1"/>
          <w:numId w:val="2"/>
        </w:numPr>
        <w:spacing w:after="0" w:line="259" w:lineRule="auto"/>
        <w:contextualSpacing/>
        <w:jc w:val="both"/>
        <w:rPr>
          <w:rFonts w:asciiTheme="minorHAnsi" w:eastAsia="Batang" w:hAnsiTheme="minorHAnsi" w:cstheme="minorHAnsi"/>
        </w:rPr>
      </w:pPr>
      <w:r w:rsidRPr="00E744EA">
        <w:rPr>
          <w:rFonts w:asciiTheme="minorHAnsi" w:eastAsia="Batang" w:hAnsiTheme="minorHAnsi" w:cstheme="minorHAnsi"/>
        </w:rPr>
        <w:t xml:space="preserve">Certifikata e regjistrimit e lëshuar nga Departamenti për OJQ; </w:t>
      </w:r>
    </w:p>
    <w:p w14:paraId="194599F8" w14:textId="77777777" w:rsidR="00DB3CC2" w:rsidRPr="00E744EA" w:rsidRDefault="00DB3CC2" w:rsidP="00DB3CC2">
      <w:pPr>
        <w:numPr>
          <w:ilvl w:val="1"/>
          <w:numId w:val="2"/>
        </w:numPr>
        <w:spacing w:after="0" w:line="259" w:lineRule="auto"/>
        <w:contextualSpacing/>
        <w:jc w:val="both"/>
        <w:rPr>
          <w:rFonts w:asciiTheme="minorHAnsi" w:eastAsia="Batang" w:hAnsiTheme="minorHAnsi" w:cstheme="minorHAnsi"/>
        </w:rPr>
      </w:pPr>
      <w:r w:rsidRPr="00E744EA">
        <w:rPr>
          <w:rFonts w:asciiTheme="minorHAnsi" w:eastAsia="Batang" w:hAnsiTheme="minorHAnsi" w:cstheme="minorHAnsi"/>
        </w:rPr>
        <w:t>Certifikata e numrit fiskal;</w:t>
      </w:r>
    </w:p>
    <w:p w14:paraId="1E307C76" w14:textId="77777777" w:rsidR="00DB3CC2" w:rsidRPr="00E744EA" w:rsidRDefault="00DB3CC2" w:rsidP="00DB3CC2">
      <w:pPr>
        <w:numPr>
          <w:ilvl w:val="0"/>
          <w:numId w:val="2"/>
        </w:numPr>
        <w:spacing w:after="0" w:line="256" w:lineRule="auto"/>
        <w:contextualSpacing/>
        <w:jc w:val="both"/>
        <w:rPr>
          <w:rFonts w:asciiTheme="minorHAnsi" w:eastAsia="Batang" w:hAnsiTheme="minorHAnsi" w:cstheme="minorHAnsi"/>
        </w:rPr>
      </w:pPr>
      <w:r w:rsidRPr="00E744EA">
        <w:rPr>
          <w:rFonts w:asciiTheme="minorHAnsi" w:eastAsia="Batang" w:hAnsiTheme="minorHAnsi" w:cstheme="minorHAnsi"/>
        </w:rPr>
        <w:t>Në rast të bashkë-financimit për këtë projekt, nevojitet dëshmia e bashkë-financimit (p.sh. kontrata, vendimi, letra e zotimit, etj.).</w:t>
      </w:r>
    </w:p>
    <w:bookmarkEnd w:id="0"/>
    <w:p w14:paraId="45238BA4" w14:textId="77777777" w:rsidR="00DB3CC2" w:rsidRPr="00E744EA" w:rsidRDefault="00DB3CC2" w:rsidP="00DB3CC2">
      <w:pPr>
        <w:rPr>
          <w:rFonts w:asciiTheme="minorHAnsi" w:hAnsiTheme="minorHAnsi" w:cstheme="minorHAnsi"/>
        </w:rPr>
      </w:pPr>
    </w:p>
    <w:p w14:paraId="7FB0E512" w14:textId="379F1EAB" w:rsidR="00DB3CC2" w:rsidRPr="00E744EA" w:rsidRDefault="00DB3CC2" w:rsidP="00DB3CC2">
      <w:pPr>
        <w:jc w:val="both"/>
        <w:rPr>
          <w:rFonts w:asciiTheme="minorHAnsi" w:hAnsiTheme="minorHAnsi" w:cstheme="minorHAnsi"/>
        </w:rPr>
      </w:pPr>
      <w:r>
        <w:rPr>
          <w:rFonts w:asciiTheme="minorHAnsi" w:hAnsiTheme="minorHAnsi" w:cstheme="minorHAnsi"/>
        </w:rPr>
        <w:t>Aplikacioni</w:t>
      </w:r>
      <w:r w:rsidRPr="00E744EA">
        <w:rPr>
          <w:rFonts w:asciiTheme="minorHAnsi" w:hAnsiTheme="minorHAnsi" w:cstheme="minorHAnsi"/>
        </w:rPr>
        <w:t xml:space="preserve"> i</w:t>
      </w:r>
      <w:r>
        <w:rPr>
          <w:rFonts w:asciiTheme="minorHAnsi" w:hAnsiTheme="minorHAnsi" w:cstheme="minorHAnsi"/>
        </w:rPr>
        <w:t xml:space="preserve"> plotësuar </w:t>
      </w:r>
      <w:r w:rsidRPr="00E744EA">
        <w:rPr>
          <w:rFonts w:asciiTheme="minorHAnsi" w:hAnsiTheme="minorHAnsi" w:cstheme="minorHAnsi"/>
        </w:rPr>
        <w:t xml:space="preserve">dërgohet në formatin word në </w:t>
      </w:r>
      <w:r w:rsidRPr="00E744EA">
        <w:rPr>
          <w:rStyle w:val="Hyperlink"/>
          <w:rFonts w:asciiTheme="minorHAnsi" w:hAnsiTheme="minorHAnsi" w:cstheme="minorHAnsi"/>
        </w:rPr>
        <w:t>rc-kosovo@kcsfoundation.org</w:t>
      </w:r>
      <w:r w:rsidRPr="00E744EA">
        <w:rPr>
          <w:rFonts w:asciiTheme="minorHAnsi" w:hAnsiTheme="minorHAnsi" w:cstheme="minorHAnsi"/>
        </w:rPr>
        <w:t xml:space="preserve">, ndërsa titulli i e-mailit duhet të jetë: </w:t>
      </w:r>
      <w:r w:rsidR="00E55FDD">
        <w:rPr>
          <w:rFonts w:asciiTheme="minorHAnsi" w:hAnsiTheme="minorHAnsi" w:cstheme="minorHAnsi"/>
          <w:b/>
        </w:rPr>
        <w:t>"Aplikimi për Grant për V</w:t>
      </w:r>
      <w:bookmarkStart w:id="1" w:name="_GoBack"/>
      <w:bookmarkEnd w:id="1"/>
      <w:r w:rsidRPr="00403CB4">
        <w:rPr>
          <w:rFonts w:asciiTheme="minorHAnsi" w:hAnsiTheme="minorHAnsi" w:cstheme="minorHAnsi"/>
          <w:b/>
        </w:rPr>
        <w:t>ullnetarizëm - emri i plotë i aplikantit</w:t>
      </w:r>
      <w:r w:rsidRPr="00E744EA">
        <w:rPr>
          <w:rFonts w:asciiTheme="minorHAnsi" w:hAnsiTheme="minorHAnsi" w:cstheme="minorHAnsi"/>
        </w:rPr>
        <w:t>".</w:t>
      </w:r>
    </w:p>
    <w:p w14:paraId="4050E338" w14:textId="77777777" w:rsidR="00DB3CC2" w:rsidRPr="00E744EA" w:rsidRDefault="00DB3CC2" w:rsidP="00DB3CC2">
      <w:pPr>
        <w:rPr>
          <w:rFonts w:asciiTheme="minorHAnsi" w:hAnsiTheme="minorHAnsi" w:cstheme="minorHAnsi"/>
        </w:rPr>
      </w:pPr>
    </w:p>
    <w:p w14:paraId="7A29A299" w14:textId="77777777" w:rsidR="00DB3CC2" w:rsidRPr="00DA242F" w:rsidRDefault="00DB3CC2" w:rsidP="00DB3CC2">
      <w:r w:rsidRPr="00DA242F">
        <w:t>Pas plotësimit të formularit të aplikimit, luteni ta hiqni këtë faqe me udhëzime!</w:t>
      </w:r>
    </w:p>
    <w:p w14:paraId="2A4FBDD2" w14:textId="77777777" w:rsidR="00DB3CC2" w:rsidRPr="00E744EA" w:rsidRDefault="00DB3CC2" w:rsidP="00DB3CC2">
      <w:pPr>
        <w:rPr>
          <w:rFonts w:asciiTheme="minorHAnsi" w:hAnsiTheme="minorHAnsi" w:cstheme="minorHAnsi"/>
        </w:rPr>
      </w:pPr>
    </w:p>
    <w:p w14:paraId="5031ED0A" w14:textId="77777777" w:rsidR="00DB3CC2" w:rsidRPr="00E744EA" w:rsidRDefault="00DB3CC2" w:rsidP="00DB3CC2">
      <w:pPr>
        <w:rPr>
          <w:rFonts w:asciiTheme="minorHAnsi" w:hAnsiTheme="minorHAnsi" w:cstheme="minorHAnsi"/>
          <w:b/>
          <w:bCs/>
          <w:u w:val="single"/>
        </w:rPr>
      </w:pPr>
    </w:p>
    <w:p w14:paraId="265F8AFA" w14:textId="77777777" w:rsidR="00DB3CC2" w:rsidRPr="00E744EA" w:rsidRDefault="00DB3CC2" w:rsidP="00DB3CC2">
      <w:pPr>
        <w:rPr>
          <w:rFonts w:asciiTheme="minorHAnsi" w:hAnsiTheme="minorHAnsi" w:cstheme="minorHAnsi"/>
          <w:b/>
          <w:bCs/>
          <w:u w:val="single"/>
        </w:rPr>
      </w:pPr>
      <w:r w:rsidRPr="00E744EA">
        <w:rPr>
          <w:rFonts w:asciiTheme="minorHAnsi" w:hAnsiTheme="minorHAnsi" w:cstheme="minorHAnsi"/>
          <w:b/>
          <w:bCs/>
          <w:u w:val="single"/>
        </w:rPr>
        <w:lastRenderedPageBreak/>
        <w:t>Aplikanti dhe detajet e projektit (jo më shumë</w:t>
      </w:r>
      <w:r>
        <w:rPr>
          <w:rFonts w:asciiTheme="minorHAnsi" w:hAnsiTheme="minorHAnsi" w:cstheme="minorHAnsi"/>
          <w:b/>
          <w:bCs/>
          <w:u w:val="single"/>
        </w:rPr>
        <w:t xml:space="preserve"> se 1 e faqe</w:t>
      </w:r>
      <w:r w:rsidRPr="00E744EA">
        <w:rPr>
          <w:rFonts w:asciiTheme="minorHAnsi" w:hAnsiTheme="minorHAnsi" w:cstheme="minorHAnsi"/>
          <w:b/>
          <w:bCs/>
          <w:u w:val="single"/>
        </w:rPr>
        <w:t>)</w:t>
      </w:r>
    </w:p>
    <w:tbl>
      <w:tblPr>
        <w:tblStyle w:val="CHECTable2"/>
        <w:tblW w:w="0" w:type="auto"/>
        <w:tblLook w:val="04A0" w:firstRow="1" w:lastRow="0" w:firstColumn="1" w:lastColumn="0" w:noHBand="0" w:noVBand="1"/>
      </w:tblPr>
      <w:tblGrid>
        <w:gridCol w:w="2346"/>
        <w:gridCol w:w="6660"/>
      </w:tblGrid>
      <w:tr w:rsidR="00DB3CC2" w:rsidRPr="00E744EA" w14:paraId="36628C25" w14:textId="77777777" w:rsidTr="00ED67CE">
        <w:trPr>
          <w:cnfStyle w:val="100000000000" w:firstRow="1" w:lastRow="0" w:firstColumn="0" w:lastColumn="0" w:oddVBand="0" w:evenVBand="0" w:oddHBand="0" w:evenHBand="0" w:firstRowFirstColumn="0" w:firstRowLastColumn="0" w:lastRowFirstColumn="0" w:lastRowLastColumn="0"/>
        </w:trPr>
        <w:tc>
          <w:tcPr>
            <w:tcW w:w="2346" w:type="dxa"/>
            <w:tcBorders>
              <w:left w:val="single" w:sz="8" w:space="0" w:color="AEAAAA" w:themeColor="background2" w:themeShade="BF"/>
              <w:bottom w:val="single" w:sz="8" w:space="0" w:color="AEAAAA" w:themeColor="background2" w:themeShade="BF"/>
            </w:tcBorders>
            <w:hideMark/>
          </w:tcPr>
          <w:p w14:paraId="3A635357" w14:textId="77777777" w:rsidR="00DB3CC2" w:rsidRPr="00E744EA" w:rsidRDefault="00DB3CC2" w:rsidP="00ED67CE">
            <w:pPr>
              <w:spacing w:before="120" w:after="120"/>
              <w:jc w:val="both"/>
              <w:rPr>
                <w:rFonts w:asciiTheme="minorHAnsi" w:hAnsiTheme="minorHAnsi" w:cstheme="minorHAnsi"/>
                <w:b w:val="0"/>
                <w:sz w:val="22"/>
              </w:rPr>
            </w:pPr>
            <w:r w:rsidRPr="00E744EA">
              <w:rPr>
                <w:rFonts w:asciiTheme="minorHAnsi" w:hAnsiTheme="minorHAnsi" w:cstheme="minorHAnsi"/>
                <w:sz w:val="22"/>
              </w:rPr>
              <w:t>Emri i aplikantit:</w:t>
            </w:r>
          </w:p>
          <w:p w14:paraId="0F810521" w14:textId="77777777" w:rsidR="00DB3CC2" w:rsidRPr="00E744EA" w:rsidRDefault="00DB3CC2" w:rsidP="00ED67CE">
            <w:pPr>
              <w:spacing w:before="120" w:after="120"/>
              <w:jc w:val="both"/>
              <w:rPr>
                <w:rFonts w:asciiTheme="minorHAnsi" w:hAnsiTheme="minorHAnsi" w:cstheme="minorHAnsi"/>
                <w:sz w:val="22"/>
              </w:rPr>
            </w:pPr>
          </w:p>
        </w:tc>
        <w:tc>
          <w:tcPr>
            <w:tcW w:w="6660" w:type="dxa"/>
            <w:shd w:val="clear" w:color="auto" w:fill="FFFFFF" w:themeFill="background1"/>
            <w:hideMark/>
          </w:tcPr>
          <w:p w14:paraId="63AE7244" w14:textId="77777777" w:rsidR="00DB3CC2" w:rsidRPr="00E744EA" w:rsidRDefault="00DB3CC2" w:rsidP="00ED67CE">
            <w:pPr>
              <w:spacing w:before="120" w:after="120"/>
              <w:jc w:val="both"/>
              <w:rPr>
                <w:rFonts w:asciiTheme="minorHAnsi" w:hAnsiTheme="minorHAnsi" w:cstheme="minorHAnsi"/>
                <w:b w:val="0"/>
                <w:sz w:val="22"/>
              </w:rPr>
            </w:pPr>
          </w:p>
        </w:tc>
      </w:tr>
      <w:tr w:rsidR="00DB3CC2" w:rsidRPr="00E744EA" w14:paraId="2A62626A" w14:textId="77777777" w:rsidTr="00ED67CE">
        <w:tc>
          <w:tcPr>
            <w:tcW w:w="2346"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EAAAA" w:themeFill="background2" w:themeFillShade="BF"/>
          </w:tcPr>
          <w:p w14:paraId="7DA7416D" w14:textId="77777777" w:rsidR="00DB3CC2" w:rsidRPr="00E744EA" w:rsidRDefault="00DB3CC2" w:rsidP="00ED67CE">
            <w:pPr>
              <w:spacing w:before="120" w:after="120"/>
              <w:rPr>
                <w:rFonts w:asciiTheme="minorHAnsi" w:hAnsiTheme="minorHAnsi" w:cstheme="minorHAnsi"/>
                <w:b/>
                <w:sz w:val="22"/>
              </w:rPr>
            </w:pPr>
            <w:r w:rsidRPr="00E744EA">
              <w:rPr>
                <w:rFonts w:asciiTheme="minorHAnsi" w:hAnsiTheme="minorHAnsi" w:cstheme="minorHAnsi"/>
                <w:b/>
                <w:sz w:val="22"/>
              </w:rPr>
              <w:t>Viti i themelimit</w:t>
            </w:r>
            <w:r>
              <w:rPr>
                <w:rFonts w:asciiTheme="minorHAnsi" w:hAnsiTheme="minorHAnsi" w:cstheme="minorHAnsi"/>
                <w:b/>
                <w:sz w:val="22"/>
              </w:rPr>
              <w:t xml:space="preserve"> </w:t>
            </w:r>
            <w:r w:rsidRPr="00E744EA">
              <w:rPr>
                <w:rFonts w:asciiTheme="minorHAnsi" w:hAnsiTheme="minorHAnsi" w:cstheme="minorHAnsi"/>
                <w:b/>
                <w:sz w:val="22"/>
              </w:rPr>
              <w:t>(</w:t>
            </w:r>
            <w:r>
              <w:rPr>
                <w:rFonts w:asciiTheme="minorHAnsi" w:hAnsiTheme="minorHAnsi" w:cstheme="minorHAnsi"/>
                <w:b/>
                <w:sz w:val="22"/>
              </w:rPr>
              <w:t xml:space="preserve">vlen vetëm </w:t>
            </w:r>
            <w:r w:rsidRPr="00E744EA">
              <w:rPr>
                <w:rFonts w:asciiTheme="minorHAnsi" w:hAnsiTheme="minorHAnsi" w:cstheme="minorHAnsi"/>
                <w:b/>
                <w:sz w:val="22"/>
              </w:rPr>
              <w:t>për OJQ):</w:t>
            </w:r>
          </w:p>
          <w:p w14:paraId="1485F893" w14:textId="77777777" w:rsidR="00DB3CC2" w:rsidRPr="00E744EA" w:rsidRDefault="00DB3CC2" w:rsidP="00ED67CE">
            <w:pPr>
              <w:spacing w:before="120" w:after="120"/>
              <w:rPr>
                <w:rFonts w:asciiTheme="minorHAnsi" w:hAnsiTheme="minorHAnsi" w:cstheme="minorHAnsi"/>
              </w:rPr>
            </w:pPr>
          </w:p>
        </w:tc>
        <w:tc>
          <w:tcPr>
            <w:tcW w:w="6660" w:type="dxa"/>
            <w:tcBorders>
              <w:left w:val="single" w:sz="8" w:space="0" w:color="AEAAAA" w:themeColor="background2" w:themeShade="BF"/>
            </w:tcBorders>
            <w:shd w:val="clear" w:color="auto" w:fill="FFFFFF" w:themeFill="background1"/>
          </w:tcPr>
          <w:p w14:paraId="729DCA2F" w14:textId="77777777" w:rsidR="00DB3CC2" w:rsidRPr="00E744EA" w:rsidRDefault="00DB3CC2" w:rsidP="00ED67CE">
            <w:pPr>
              <w:spacing w:before="120" w:after="120"/>
              <w:jc w:val="both"/>
              <w:rPr>
                <w:rFonts w:asciiTheme="minorHAnsi" w:hAnsiTheme="minorHAnsi" w:cstheme="minorHAnsi"/>
                <w:b/>
              </w:rPr>
            </w:pPr>
          </w:p>
        </w:tc>
      </w:tr>
      <w:tr w:rsidR="00DB3CC2" w:rsidRPr="00E744EA" w14:paraId="73513C5D" w14:textId="77777777" w:rsidTr="00ED67CE">
        <w:tc>
          <w:tcPr>
            <w:tcW w:w="2346" w:type="dxa"/>
            <w:tcBorders>
              <w:top w:val="single" w:sz="8" w:space="0" w:color="AEAAAA" w:themeColor="background2" w:themeShade="BF"/>
              <w:left w:val="single" w:sz="8" w:space="0" w:color="AEAAAA" w:themeColor="background2" w:themeShade="BF"/>
            </w:tcBorders>
            <w:shd w:val="clear" w:color="auto" w:fill="AEAAAA" w:themeFill="background2" w:themeFillShade="BF"/>
          </w:tcPr>
          <w:p w14:paraId="1B66415F" w14:textId="77777777" w:rsidR="00DB3CC2" w:rsidRPr="00E744EA" w:rsidRDefault="00DB3CC2" w:rsidP="00ED67CE">
            <w:pPr>
              <w:spacing w:before="120" w:after="120"/>
              <w:jc w:val="both"/>
              <w:rPr>
                <w:rFonts w:asciiTheme="minorHAnsi" w:hAnsiTheme="minorHAnsi" w:cstheme="minorHAnsi"/>
                <w:b/>
                <w:sz w:val="22"/>
              </w:rPr>
            </w:pPr>
            <w:proofErr w:type="spellStart"/>
            <w:r w:rsidRPr="2E992195">
              <w:rPr>
                <w:rFonts w:asciiTheme="minorHAnsi" w:hAnsiTheme="minorHAnsi" w:cstheme="minorBidi"/>
                <w:b/>
                <w:bCs/>
                <w:sz w:val="22"/>
                <w:lang w:val="en-US"/>
              </w:rPr>
              <w:t>Organizata</w:t>
            </w:r>
            <w:proofErr w:type="spellEnd"/>
            <w:r w:rsidRPr="2E992195">
              <w:rPr>
                <w:rFonts w:asciiTheme="minorHAnsi" w:hAnsiTheme="minorHAnsi" w:cstheme="minorBidi"/>
                <w:b/>
                <w:bCs/>
                <w:sz w:val="22"/>
                <w:lang w:val="en-US"/>
              </w:rPr>
              <w:t xml:space="preserve"> </w:t>
            </w:r>
            <w:proofErr w:type="spellStart"/>
            <w:r w:rsidRPr="2E992195">
              <w:rPr>
                <w:rFonts w:asciiTheme="minorHAnsi" w:hAnsiTheme="minorHAnsi" w:cstheme="minorBidi"/>
                <w:b/>
                <w:bCs/>
                <w:sz w:val="22"/>
                <w:lang w:val="en-US"/>
              </w:rPr>
              <w:t>Partnere</w:t>
            </w:r>
            <w:proofErr w:type="spellEnd"/>
            <w:r w:rsidRPr="2E992195">
              <w:rPr>
                <w:rStyle w:val="FootnoteReference"/>
                <w:rFonts w:asciiTheme="minorHAnsi" w:hAnsiTheme="minorHAnsi" w:cstheme="minorBidi"/>
                <w:b/>
                <w:bCs/>
                <w:sz w:val="22"/>
                <w:lang w:val="en-US"/>
              </w:rPr>
              <w:footnoteReference w:id="1"/>
            </w:r>
            <w:r w:rsidRPr="2E992195">
              <w:rPr>
                <w:rFonts w:asciiTheme="minorHAnsi" w:hAnsiTheme="minorHAnsi" w:cstheme="minorBidi"/>
                <w:b/>
                <w:bCs/>
                <w:sz w:val="22"/>
                <w:lang w:val="en-US"/>
              </w:rPr>
              <w:t xml:space="preserve"> (n</w:t>
            </w:r>
            <w:r w:rsidRPr="2E992195">
              <w:rPr>
                <w:rFonts w:asciiTheme="minorHAnsi" w:hAnsiTheme="minorHAnsi" w:cstheme="minorBidi"/>
                <w:b/>
                <w:bCs/>
                <w:sz w:val="22"/>
              </w:rPr>
              <w:t>ëse ka</w:t>
            </w:r>
            <w:r w:rsidRPr="2E992195">
              <w:rPr>
                <w:rFonts w:asciiTheme="minorHAnsi" w:hAnsiTheme="minorHAnsi"/>
                <w:b/>
                <w:bCs/>
                <w:sz w:val="22"/>
                <w:lang w:val="en-US"/>
              </w:rPr>
              <w:t>)</w:t>
            </w:r>
          </w:p>
        </w:tc>
        <w:tc>
          <w:tcPr>
            <w:tcW w:w="6660" w:type="dxa"/>
            <w:shd w:val="clear" w:color="auto" w:fill="FFFFFF" w:themeFill="background1"/>
          </w:tcPr>
          <w:p w14:paraId="3CE68A37" w14:textId="77777777" w:rsidR="00DB3CC2" w:rsidRPr="00E744EA" w:rsidRDefault="00DB3CC2" w:rsidP="00ED67CE">
            <w:pPr>
              <w:spacing w:before="120" w:after="120"/>
              <w:jc w:val="both"/>
              <w:rPr>
                <w:rFonts w:asciiTheme="minorHAnsi" w:hAnsiTheme="minorHAnsi" w:cstheme="minorHAnsi"/>
                <w:b/>
                <w:highlight w:val="yellow"/>
              </w:rPr>
            </w:pPr>
          </w:p>
        </w:tc>
      </w:tr>
      <w:tr w:rsidR="00DB3CC2" w:rsidRPr="00E744EA" w14:paraId="7C281398"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0E85BA91" w14:textId="77777777" w:rsidR="00DB3CC2" w:rsidRPr="00E744EA" w:rsidRDefault="00DB3CC2" w:rsidP="00ED67CE">
            <w:pPr>
              <w:spacing w:before="120" w:after="120"/>
              <w:jc w:val="both"/>
              <w:rPr>
                <w:rFonts w:asciiTheme="minorHAnsi" w:hAnsiTheme="minorHAnsi" w:cstheme="minorHAnsi"/>
                <w:b/>
                <w:sz w:val="22"/>
              </w:rPr>
            </w:pPr>
            <w:r w:rsidRPr="00E744EA">
              <w:rPr>
                <w:rFonts w:asciiTheme="minorHAnsi" w:hAnsiTheme="minorHAnsi" w:cstheme="minorHAnsi"/>
                <w:b/>
                <w:sz w:val="22"/>
              </w:rPr>
              <w:t>Titulli i projektit:</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3B530D0A" w14:textId="77777777" w:rsidR="00DB3CC2" w:rsidRPr="00E744EA" w:rsidRDefault="00DB3CC2" w:rsidP="00ED67CE">
            <w:pPr>
              <w:spacing w:before="120" w:after="120"/>
              <w:jc w:val="both"/>
              <w:rPr>
                <w:rFonts w:asciiTheme="minorHAnsi" w:hAnsiTheme="minorHAnsi" w:cstheme="minorHAnsi"/>
                <w:sz w:val="22"/>
              </w:rPr>
            </w:pPr>
          </w:p>
        </w:tc>
      </w:tr>
      <w:tr w:rsidR="00DB3CC2" w:rsidRPr="00E744EA" w14:paraId="289AB2E1"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hideMark/>
          </w:tcPr>
          <w:p w14:paraId="28849BB1" w14:textId="77777777" w:rsidR="00DB3CC2" w:rsidRPr="00E744EA" w:rsidRDefault="00DB3CC2" w:rsidP="00ED67CE">
            <w:pPr>
              <w:spacing w:before="120" w:after="120"/>
              <w:jc w:val="both"/>
              <w:rPr>
                <w:rFonts w:asciiTheme="minorHAnsi" w:hAnsiTheme="minorHAnsi" w:cstheme="minorHAnsi"/>
                <w:b/>
                <w:sz w:val="22"/>
              </w:rPr>
            </w:pPr>
            <w:r w:rsidRPr="00E744EA">
              <w:rPr>
                <w:rFonts w:asciiTheme="minorHAnsi" w:hAnsiTheme="minorHAnsi" w:cstheme="minorHAnsi"/>
                <w:b/>
                <w:sz w:val="22"/>
              </w:rPr>
              <w:t>Adresa:</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02559751" w14:textId="77777777" w:rsidR="00DB3CC2" w:rsidRPr="00E744EA" w:rsidRDefault="00DB3CC2" w:rsidP="00ED67CE">
            <w:pPr>
              <w:spacing w:before="120" w:after="120"/>
              <w:jc w:val="both"/>
              <w:rPr>
                <w:rFonts w:asciiTheme="minorHAnsi" w:hAnsiTheme="minorHAnsi" w:cstheme="minorHAnsi"/>
                <w:sz w:val="22"/>
              </w:rPr>
            </w:pPr>
            <w:r w:rsidRPr="00E744EA">
              <w:rPr>
                <w:rFonts w:asciiTheme="minorHAnsi" w:hAnsiTheme="minorHAnsi" w:cstheme="minorHAnsi"/>
                <w:color w:val="A6A6A6"/>
                <w:sz w:val="22"/>
              </w:rPr>
              <w:t>Rruga, numri, kodi postar, fshati/qyteti;</w:t>
            </w:r>
          </w:p>
        </w:tc>
      </w:tr>
      <w:tr w:rsidR="00DB3CC2" w:rsidRPr="00E744EA" w14:paraId="076D203F"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hideMark/>
          </w:tcPr>
          <w:p w14:paraId="51CD1AE9" w14:textId="77777777" w:rsidR="00DB3CC2" w:rsidRPr="00E744EA" w:rsidRDefault="00DB3CC2" w:rsidP="00ED67CE">
            <w:pPr>
              <w:spacing w:before="120" w:after="120"/>
              <w:jc w:val="both"/>
              <w:rPr>
                <w:rFonts w:asciiTheme="minorHAnsi" w:hAnsiTheme="minorHAnsi" w:cstheme="minorHAnsi"/>
                <w:b/>
                <w:sz w:val="22"/>
              </w:rPr>
            </w:pPr>
            <w:r w:rsidRPr="00E744EA">
              <w:rPr>
                <w:rFonts w:asciiTheme="minorHAnsi" w:hAnsiTheme="minorHAnsi" w:cstheme="minorHAnsi"/>
                <w:b/>
                <w:sz w:val="22"/>
              </w:rPr>
              <w:t>Personi kontaktues:</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448E3DD4" w14:textId="77777777" w:rsidR="00DB3CC2" w:rsidRPr="00E744EA" w:rsidRDefault="00DB3CC2" w:rsidP="00ED67CE">
            <w:pPr>
              <w:spacing w:before="120" w:after="120"/>
              <w:rPr>
                <w:rFonts w:asciiTheme="minorHAnsi" w:hAnsiTheme="minorHAnsi" w:cstheme="minorHAnsi"/>
                <w:sz w:val="22"/>
              </w:rPr>
            </w:pPr>
            <w:r w:rsidRPr="00E744EA">
              <w:rPr>
                <w:rFonts w:asciiTheme="minorHAnsi" w:hAnsiTheme="minorHAnsi" w:cstheme="minorHAnsi"/>
                <w:sz w:val="22"/>
              </w:rPr>
              <w:t xml:space="preserve">Emri: </w:t>
            </w:r>
            <w:r w:rsidRPr="00E744EA">
              <w:rPr>
                <w:rFonts w:asciiTheme="minorHAnsi" w:hAnsiTheme="minorHAnsi" w:cstheme="minorHAnsi"/>
                <w:sz w:val="22"/>
                <w:highlight w:val="lightGray"/>
              </w:rPr>
              <w:t>&lt;Futni  të dhënat&gt;</w:t>
            </w:r>
          </w:p>
          <w:p w14:paraId="1FE6B80C" w14:textId="77777777" w:rsidR="00DB3CC2" w:rsidRPr="00E744EA" w:rsidRDefault="00DB3CC2" w:rsidP="00ED67CE">
            <w:pPr>
              <w:spacing w:before="120" w:after="120"/>
              <w:rPr>
                <w:rFonts w:asciiTheme="minorHAnsi" w:hAnsiTheme="minorHAnsi" w:cstheme="minorHAnsi"/>
                <w:sz w:val="22"/>
              </w:rPr>
            </w:pPr>
            <w:r w:rsidRPr="00E744EA">
              <w:rPr>
                <w:rFonts w:asciiTheme="minorHAnsi" w:hAnsiTheme="minorHAnsi" w:cstheme="minorHAnsi"/>
                <w:sz w:val="22"/>
              </w:rPr>
              <w:t xml:space="preserve">Telefoni: </w:t>
            </w:r>
            <w:r w:rsidRPr="00E744EA">
              <w:rPr>
                <w:rFonts w:asciiTheme="minorHAnsi" w:hAnsiTheme="minorHAnsi" w:cstheme="minorHAnsi"/>
                <w:sz w:val="22"/>
                <w:highlight w:val="lightGray"/>
              </w:rPr>
              <w:t>&lt; Futni  të dhënat &gt;</w:t>
            </w:r>
          </w:p>
          <w:p w14:paraId="712F6984" w14:textId="77777777" w:rsidR="00DB3CC2" w:rsidRPr="00E744EA" w:rsidRDefault="00DB3CC2" w:rsidP="00ED67CE">
            <w:pPr>
              <w:spacing w:before="120" w:after="120"/>
              <w:rPr>
                <w:rFonts w:asciiTheme="minorHAnsi" w:hAnsiTheme="minorHAnsi" w:cstheme="minorHAnsi"/>
                <w:sz w:val="22"/>
              </w:rPr>
            </w:pPr>
            <w:r w:rsidRPr="00E744EA">
              <w:rPr>
                <w:rFonts w:asciiTheme="minorHAnsi" w:hAnsiTheme="minorHAnsi" w:cstheme="minorHAnsi"/>
                <w:sz w:val="22"/>
              </w:rPr>
              <w:t xml:space="preserve">Telefoni mobil: </w:t>
            </w:r>
            <w:r w:rsidRPr="00E744EA">
              <w:rPr>
                <w:rFonts w:asciiTheme="minorHAnsi" w:hAnsiTheme="minorHAnsi" w:cstheme="minorHAnsi"/>
                <w:sz w:val="22"/>
                <w:highlight w:val="lightGray"/>
              </w:rPr>
              <w:t>&lt; Futni  të dhënat &gt;</w:t>
            </w:r>
          </w:p>
          <w:p w14:paraId="42EFDFE5" w14:textId="77777777" w:rsidR="00DB3CC2" w:rsidRPr="00E744EA" w:rsidRDefault="00DB3CC2" w:rsidP="00ED67CE">
            <w:pPr>
              <w:spacing w:before="120" w:after="120"/>
              <w:jc w:val="both"/>
              <w:rPr>
                <w:rFonts w:asciiTheme="minorHAnsi" w:hAnsiTheme="minorHAnsi" w:cstheme="minorHAnsi"/>
                <w:sz w:val="22"/>
              </w:rPr>
            </w:pPr>
            <w:r w:rsidRPr="00E744EA">
              <w:rPr>
                <w:rFonts w:asciiTheme="minorHAnsi" w:hAnsiTheme="minorHAnsi" w:cstheme="minorHAnsi"/>
                <w:sz w:val="22"/>
              </w:rPr>
              <w:t xml:space="preserve">E-maili: </w:t>
            </w:r>
            <w:r w:rsidRPr="00E744EA">
              <w:rPr>
                <w:rFonts w:asciiTheme="minorHAnsi" w:hAnsiTheme="minorHAnsi" w:cstheme="minorHAnsi"/>
                <w:sz w:val="22"/>
                <w:highlight w:val="lightGray"/>
              </w:rPr>
              <w:t>&lt; Futni  të dhënat &gt;</w:t>
            </w:r>
          </w:p>
        </w:tc>
      </w:tr>
      <w:tr w:rsidR="00DB3CC2" w:rsidRPr="00E744EA" w14:paraId="3903BC73"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007AD261" w14:textId="77777777" w:rsidR="00DB3CC2" w:rsidRPr="00E744EA" w:rsidRDefault="00DB3CC2" w:rsidP="00ED67CE">
            <w:pPr>
              <w:spacing w:before="120" w:after="120"/>
              <w:rPr>
                <w:rFonts w:asciiTheme="minorHAnsi" w:hAnsiTheme="minorHAnsi" w:cstheme="minorHAnsi"/>
                <w:b/>
              </w:rPr>
            </w:pPr>
            <w:r w:rsidRPr="00E744EA">
              <w:rPr>
                <w:rFonts w:asciiTheme="minorHAnsi" w:hAnsiTheme="minorHAnsi" w:cstheme="minorHAnsi"/>
                <w:b/>
                <w:sz w:val="22"/>
              </w:rPr>
              <w:t xml:space="preserve">Lokacioni i </w:t>
            </w:r>
            <w:r>
              <w:rPr>
                <w:rFonts w:asciiTheme="minorHAnsi" w:hAnsiTheme="minorHAnsi" w:cstheme="minorHAnsi"/>
                <w:b/>
                <w:sz w:val="22"/>
              </w:rPr>
              <w:t>zbatimit</w:t>
            </w:r>
            <w:r w:rsidRPr="00E744EA">
              <w:rPr>
                <w:rFonts w:asciiTheme="minorHAnsi" w:hAnsiTheme="minorHAnsi" w:cstheme="minorHAnsi"/>
                <w:b/>
                <w:sz w:val="22"/>
              </w:rPr>
              <w:t>:</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02E57D47" w14:textId="77777777" w:rsidR="00DB3CC2" w:rsidRPr="00E744EA" w:rsidRDefault="00DB3CC2" w:rsidP="00ED67CE">
            <w:pPr>
              <w:spacing w:before="120" w:after="120"/>
              <w:rPr>
                <w:rFonts w:asciiTheme="minorHAnsi" w:hAnsiTheme="minorHAnsi" w:cstheme="minorHAnsi"/>
              </w:rPr>
            </w:pPr>
          </w:p>
        </w:tc>
      </w:tr>
      <w:tr w:rsidR="00DB3CC2" w:rsidRPr="00E744EA" w14:paraId="09E86077"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5F615AD5" w14:textId="77777777" w:rsidR="00DB3CC2" w:rsidRPr="00E744EA" w:rsidRDefault="00DB3CC2" w:rsidP="00ED67CE">
            <w:pPr>
              <w:spacing w:before="120" w:after="120"/>
              <w:jc w:val="both"/>
              <w:rPr>
                <w:rFonts w:asciiTheme="minorHAnsi" w:hAnsiTheme="minorHAnsi" w:cstheme="minorHAnsi"/>
                <w:b/>
                <w:sz w:val="22"/>
              </w:rPr>
            </w:pPr>
            <w:r w:rsidRPr="00E744EA">
              <w:rPr>
                <w:rFonts w:asciiTheme="minorHAnsi" w:hAnsiTheme="minorHAnsi" w:cstheme="minorHAnsi"/>
                <w:b/>
                <w:sz w:val="22"/>
              </w:rPr>
              <w:t>Kohëzgjatja:</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34E680CF" w14:textId="77777777" w:rsidR="00DB3CC2" w:rsidRPr="00E744EA" w:rsidRDefault="00DB3CC2" w:rsidP="00ED67CE">
            <w:pPr>
              <w:spacing w:before="120" w:after="120"/>
              <w:rPr>
                <w:rFonts w:asciiTheme="minorHAnsi" w:hAnsiTheme="minorHAnsi" w:cstheme="minorHAnsi"/>
                <w:sz w:val="22"/>
              </w:rPr>
            </w:pPr>
          </w:p>
        </w:tc>
      </w:tr>
      <w:tr w:rsidR="00DB3CC2" w:rsidRPr="00E744EA" w14:paraId="1DDEDAA7"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32C971D9" w14:textId="77777777" w:rsidR="00DB3CC2" w:rsidRPr="00E744EA" w:rsidRDefault="00DB3CC2" w:rsidP="00ED67CE">
            <w:pPr>
              <w:spacing w:before="120" w:after="120"/>
              <w:jc w:val="both"/>
              <w:rPr>
                <w:rFonts w:asciiTheme="minorHAnsi" w:hAnsiTheme="minorHAnsi" w:cstheme="minorHAnsi"/>
                <w:b/>
                <w:bCs/>
                <w:sz w:val="22"/>
              </w:rPr>
            </w:pPr>
            <w:r w:rsidRPr="00E744EA">
              <w:rPr>
                <w:rFonts w:asciiTheme="minorHAnsi" w:hAnsiTheme="minorHAnsi" w:cstheme="minorHAnsi"/>
                <w:b/>
                <w:bCs/>
                <w:sz w:val="22"/>
              </w:rPr>
              <w:t xml:space="preserve">Buxheti që kërkohet nga </w:t>
            </w:r>
            <w:r>
              <w:rPr>
                <w:rFonts w:asciiTheme="minorHAnsi" w:hAnsiTheme="minorHAnsi" w:cstheme="minorHAnsi"/>
                <w:b/>
                <w:bCs/>
                <w:sz w:val="22"/>
              </w:rPr>
              <w:t>KCSF dhe CBM</w:t>
            </w:r>
            <w:r w:rsidRPr="00E744EA">
              <w:rPr>
                <w:rFonts w:asciiTheme="minorHAnsi" w:hAnsiTheme="minorHAnsi" w:cstheme="minorHAnsi"/>
                <w:b/>
                <w:bCs/>
                <w:sz w:val="22"/>
              </w:rPr>
              <w:t>:</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752169A5" w14:textId="77777777" w:rsidR="00DB3CC2" w:rsidRPr="00E744EA" w:rsidRDefault="00DB3CC2" w:rsidP="00ED67CE">
            <w:pPr>
              <w:spacing w:before="120" w:after="120"/>
              <w:rPr>
                <w:rFonts w:asciiTheme="minorHAnsi" w:hAnsiTheme="minorHAnsi" w:cstheme="minorHAnsi"/>
                <w:sz w:val="22"/>
              </w:rPr>
            </w:pPr>
          </w:p>
        </w:tc>
      </w:tr>
      <w:tr w:rsidR="00DB3CC2" w:rsidRPr="00E744EA" w14:paraId="59BF1D0C"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0976E7F4" w14:textId="77777777" w:rsidR="00DB3CC2" w:rsidRPr="00E744EA" w:rsidRDefault="00DB3CC2" w:rsidP="00ED67CE">
            <w:pPr>
              <w:spacing w:before="120" w:after="120"/>
              <w:jc w:val="both"/>
              <w:rPr>
                <w:rFonts w:asciiTheme="minorHAnsi" w:hAnsiTheme="minorHAnsi" w:cstheme="minorHAnsi"/>
                <w:b/>
                <w:sz w:val="22"/>
              </w:rPr>
            </w:pPr>
            <w:r w:rsidRPr="00E744EA">
              <w:rPr>
                <w:rFonts w:asciiTheme="minorHAnsi" w:hAnsiTheme="minorHAnsi" w:cstheme="minorHAnsi"/>
                <w:b/>
                <w:sz w:val="22"/>
              </w:rPr>
              <w:t>Buxheti gjatë 3 viteve të fundit (</w:t>
            </w:r>
            <w:r>
              <w:rPr>
                <w:rFonts w:asciiTheme="minorHAnsi" w:hAnsiTheme="minorHAnsi" w:cstheme="minorHAnsi"/>
                <w:b/>
                <w:sz w:val="22"/>
              </w:rPr>
              <w:t xml:space="preserve">vlen vetëm </w:t>
            </w:r>
            <w:r w:rsidRPr="00E744EA">
              <w:rPr>
                <w:rFonts w:asciiTheme="minorHAnsi" w:hAnsiTheme="minorHAnsi" w:cstheme="minorHAnsi"/>
                <w:b/>
                <w:sz w:val="22"/>
              </w:rPr>
              <w:t xml:space="preserve">për OJQ): </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31AD205B" w14:textId="77777777" w:rsidR="00DB3CC2" w:rsidRPr="00E744EA" w:rsidRDefault="00DB3CC2" w:rsidP="00ED67CE">
            <w:pPr>
              <w:spacing w:before="120" w:after="120"/>
              <w:rPr>
                <w:rFonts w:asciiTheme="minorHAnsi" w:hAnsiTheme="minorHAnsi" w:cstheme="minorHAnsi"/>
                <w:bCs/>
                <w:sz w:val="22"/>
              </w:rPr>
            </w:pPr>
            <w:r w:rsidRPr="00E744EA">
              <w:rPr>
                <w:rFonts w:asciiTheme="minorHAnsi" w:hAnsiTheme="minorHAnsi" w:cstheme="minorHAnsi"/>
                <w:bCs/>
                <w:sz w:val="22"/>
              </w:rPr>
              <w:t xml:space="preserve">2020                           2019                         2018 </w:t>
            </w:r>
          </w:p>
        </w:tc>
      </w:tr>
    </w:tbl>
    <w:p w14:paraId="13CA34F9" w14:textId="77777777" w:rsidR="00DB3CC2" w:rsidRPr="00E744EA" w:rsidRDefault="00DB3CC2" w:rsidP="00DB3CC2">
      <w:pPr>
        <w:rPr>
          <w:rFonts w:asciiTheme="minorHAnsi" w:hAnsiTheme="minorHAnsi" w:cstheme="minorHAnsi"/>
          <w:b/>
          <w:bCs/>
          <w:u w:val="single"/>
        </w:rPr>
      </w:pPr>
    </w:p>
    <w:p w14:paraId="4F5EDF3E" w14:textId="77777777" w:rsidR="00DB3CC2" w:rsidRDefault="00DB3CC2" w:rsidP="00DB3CC2">
      <w:pPr>
        <w:rPr>
          <w:rFonts w:asciiTheme="minorHAnsi" w:hAnsiTheme="minorHAnsi" w:cstheme="minorHAnsi"/>
          <w:b/>
          <w:bCs/>
          <w:u w:val="single"/>
        </w:rPr>
      </w:pPr>
    </w:p>
    <w:p w14:paraId="05A71C80" w14:textId="77777777" w:rsidR="00DB3CC2" w:rsidRDefault="00DB3CC2" w:rsidP="00DB3CC2">
      <w:pPr>
        <w:rPr>
          <w:rFonts w:asciiTheme="minorHAnsi" w:hAnsiTheme="minorHAnsi" w:cstheme="minorHAnsi"/>
          <w:b/>
          <w:bCs/>
          <w:u w:val="single"/>
        </w:rPr>
      </w:pPr>
    </w:p>
    <w:p w14:paraId="76FD1F35" w14:textId="77777777" w:rsidR="00DB3CC2" w:rsidRDefault="00DB3CC2" w:rsidP="00DB3CC2">
      <w:pPr>
        <w:rPr>
          <w:rFonts w:asciiTheme="minorHAnsi" w:hAnsiTheme="minorHAnsi" w:cstheme="minorHAnsi"/>
          <w:b/>
          <w:bCs/>
          <w:u w:val="single"/>
        </w:rPr>
      </w:pPr>
    </w:p>
    <w:p w14:paraId="364DCCD2" w14:textId="77777777" w:rsidR="00DB3CC2" w:rsidRPr="00E744EA" w:rsidRDefault="00DB3CC2" w:rsidP="00DB3CC2">
      <w:pPr>
        <w:rPr>
          <w:rFonts w:asciiTheme="minorHAnsi" w:hAnsiTheme="minorHAnsi" w:cstheme="minorHAnsi"/>
          <w:b/>
          <w:bCs/>
          <w:u w:val="single"/>
        </w:rPr>
      </w:pPr>
      <w:r w:rsidRPr="00E744EA">
        <w:rPr>
          <w:rFonts w:asciiTheme="minorHAnsi" w:hAnsiTheme="minorHAnsi" w:cstheme="minorHAnsi"/>
          <w:b/>
          <w:bCs/>
          <w:u w:val="single"/>
        </w:rPr>
        <w:lastRenderedPageBreak/>
        <w:t>Përmbledhja e shkurtër e propozimit (jo më shumë se ½ e faqes)</w:t>
      </w:r>
    </w:p>
    <w:p w14:paraId="61B759AC" w14:textId="77777777" w:rsidR="00DB3CC2" w:rsidRDefault="00DB3CC2" w:rsidP="00DB3CC2">
      <w:pPr>
        <w:jc w:val="both"/>
        <w:rPr>
          <w:rFonts w:asciiTheme="minorHAnsi" w:hAnsiTheme="minorHAnsi" w:cstheme="minorHAnsi"/>
        </w:rPr>
      </w:pPr>
      <w:r w:rsidRPr="00E744EA">
        <w:rPr>
          <w:rFonts w:asciiTheme="minorHAnsi" w:hAnsiTheme="minorHAnsi" w:cstheme="minorHAnsi"/>
        </w:rPr>
        <w:t xml:space="preserve">Ju lutemi shkruani 1-2 paragrafë të përmbledhjes së projektit duke nënvizuar qëllimin e përgjithshëm, rezultatet e pritura dhe aktivitetet kryesore, angazhimin e qytetarëve të </w:t>
      </w:r>
      <w:r>
        <w:rPr>
          <w:rFonts w:asciiTheme="minorHAnsi" w:hAnsiTheme="minorHAnsi" w:cstheme="minorHAnsi"/>
        </w:rPr>
        <w:t>synuara</w:t>
      </w:r>
      <w:r w:rsidRPr="00E744EA">
        <w:rPr>
          <w:rFonts w:asciiTheme="minorHAnsi" w:hAnsiTheme="minorHAnsi" w:cstheme="minorHAnsi"/>
        </w:rPr>
        <w:t xml:space="preserve"> në </w:t>
      </w:r>
      <w:r>
        <w:rPr>
          <w:rFonts w:asciiTheme="minorHAnsi" w:hAnsiTheme="minorHAnsi" w:cstheme="minorHAnsi"/>
        </w:rPr>
        <w:t>zbatimin</w:t>
      </w:r>
      <w:r w:rsidRPr="00E744EA">
        <w:rPr>
          <w:rFonts w:asciiTheme="minorHAnsi" w:hAnsiTheme="minorHAnsi" w:cstheme="minorHAnsi"/>
        </w:rPr>
        <w:t xml:space="preserve"> e tij, buxhetin e propozuar dhe kohëzgjatjen, lokacionin gjeografik të intervenimit/aktiviteteve dhe çfarëdo informacioni që e konsideroni të rëndësishëm, në mënyrë që projekti të kuptohet siç duhet nga kjo përmbledhje.</w:t>
      </w:r>
    </w:p>
    <w:p w14:paraId="51F7FCF7" w14:textId="77777777" w:rsidR="00DB3CC2" w:rsidRPr="00784563" w:rsidRDefault="00DB3CC2" w:rsidP="00DB3CC2">
      <w:pPr>
        <w:jc w:val="both"/>
        <w:rPr>
          <w:rFonts w:asciiTheme="minorHAnsi" w:hAnsiTheme="minorHAnsi" w:cstheme="minorHAnsi"/>
        </w:rPr>
      </w:pPr>
      <w:r w:rsidRPr="00E744EA">
        <w:rPr>
          <w:rFonts w:asciiTheme="minorHAnsi" w:hAnsiTheme="minorHAnsi" w:cstheme="minorHAnsi"/>
        </w:rPr>
        <w:t xml:space="preserve">Kjo përmbledhje do të shkëmbehet me donatorët dhe do të publikohet në </w:t>
      </w:r>
      <w:r>
        <w:rPr>
          <w:rFonts w:asciiTheme="minorHAnsi" w:hAnsiTheme="minorHAnsi" w:cstheme="minorHAnsi"/>
        </w:rPr>
        <w:t xml:space="preserve">web faqe dhe rrjete tjera sociale </w:t>
      </w:r>
      <w:r w:rsidRPr="00E744EA">
        <w:rPr>
          <w:rFonts w:asciiTheme="minorHAnsi" w:hAnsiTheme="minorHAnsi" w:cstheme="minorHAnsi"/>
        </w:rPr>
        <w:t>pa ndonjë ndryshim. Para publikimit, teksti do të përkthehet në dy gjuhët e tjera (Shqip, Serbisht dhe Anglisht).</w:t>
      </w:r>
    </w:p>
    <w:p w14:paraId="31B075A2" w14:textId="77777777" w:rsidR="00DB3CC2" w:rsidRPr="00E744EA" w:rsidRDefault="00DB3CC2" w:rsidP="00DB3CC2">
      <w:pPr>
        <w:rPr>
          <w:rFonts w:asciiTheme="minorHAnsi" w:hAnsiTheme="minorHAnsi" w:cstheme="minorHAnsi"/>
          <w:b/>
          <w:bCs/>
          <w:u w:val="single"/>
        </w:rPr>
      </w:pPr>
      <w:r w:rsidRPr="00E744EA">
        <w:rPr>
          <w:rFonts w:asciiTheme="minorHAnsi" w:hAnsiTheme="minorHAnsi" w:cstheme="minorHAnsi"/>
          <w:b/>
          <w:bCs/>
          <w:u w:val="single"/>
        </w:rPr>
        <w:t>Rëndësia e projektit dhe logjika e intervenimit (jo më shumë se 2 faqe)</w:t>
      </w:r>
    </w:p>
    <w:p w14:paraId="599DA2E3" w14:textId="77777777" w:rsidR="00DB3CC2" w:rsidRPr="00E744EA" w:rsidRDefault="00DB3CC2" w:rsidP="00DB3CC2">
      <w:pPr>
        <w:jc w:val="both"/>
        <w:rPr>
          <w:rFonts w:asciiTheme="minorHAnsi" w:hAnsiTheme="minorHAnsi" w:cstheme="minorHAnsi"/>
        </w:rPr>
      </w:pPr>
      <w:r w:rsidRPr="00E744EA">
        <w:rPr>
          <w:rFonts w:asciiTheme="minorHAnsi" w:hAnsiTheme="minorHAnsi" w:cstheme="minorHAnsi"/>
        </w:rPr>
        <w:t>Cili është problemi që dëshironi  ta trajtoni përmes këtij projekti? Në ç’mënyrë synoni ta trajtoni këtë problem dhe cilat janë zgjidhjet që synoni t’i ndërmerrni përmes këtij projekti? Cili është objektivi i përgjithshëm i projektit? Cilat janë rezultatet kryesore që synoni t’i arrini përmes këtij projekti? Cilat janë aktivitetet specifike që synoni t’i ndërmerrni (duke përfshirë mënyrën se si do t'i ndërmerrni ato, kur, ku dhe shpeshtësinë e tyre) dhe në ç’mënyrë kontribuojnë këto aktivitete për t’i arritur rezultatet e pritura?</w:t>
      </w:r>
    </w:p>
    <w:p w14:paraId="0F7ED2E8" w14:textId="77777777" w:rsidR="00DB3CC2" w:rsidRPr="00E744EA" w:rsidRDefault="00DB3CC2" w:rsidP="00DB3CC2">
      <w:pPr>
        <w:rPr>
          <w:rFonts w:asciiTheme="minorHAnsi" w:hAnsiTheme="minorHAnsi" w:cstheme="minorHAnsi"/>
          <w:b/>
          <w:bCs/>
          <w:u w:val="single"/>
        </w:rPr>
      </w:pPr>
      <w:r w:rsidRPr="00E744EA">
        <w:rPr>
          <w:rFonts w:asciiTheme="minorHAnsi" w:hAnsiTheme="minorHAnsi" w:cstheme="minorHAnsi"/>
          <w:b/>
          <w:bCs/>
          <w:u w:val="single"/>
        </w:rPr>
        <w:t>Përvoja relevante (jo më shumë se ½ e faqes)</w:t>
      </w:r>
    </w:p>
    <w:p w14:paraId="0F6DCC1A" w14:textId="77777777" w:rsidR="00DB3CC2" w:rsidRPr="00E744EA" w:rsidRDefault="00DB3CC2" w:rsidP="00DB3CC2">
      <w:pPr>
        <w:jc w:val="both"/>
        <w:rPr>
          <w:rFonts w:asciiTheme="minorHAnsi" w:hAnsiTheme="minorHAnsi" w:cstheme="minorHAnsi"/>
        </w:rPr>
      </w:pPr>
      <w:r w:rsidRPr="00E744EA">
        <w:rPr>
          <w:rFonts w:asciiTheme="minorHAnsi" w:hAnsiTheme="minorHAnsi" w:cstheme="minorHAnsi"/>
        </w:rPr>
        <w:t>Kur keni filluar të punoni në këtë fushë? Çfarë ekspertize posedoni rreth temës mbi të cilën jeni duke punuar? Përshkruani qasjen e aplikuar dhe rradhitni arritjet kryesore në të kaluarën?</w:t>
      </w:r>
    </w:p>
    <w:p w14:paraId="023BAF4E" w14:textId="77777777" w:rsidR="00DB3CC2" w:rsidRPr="00E744EA" w:rsidRDefault="00DB3CC2" w:rsidP="00DB3CC2">
      <w:pPr>
        <w:rPr>
          <w:rFonts w:asciiTheme="minorHAnsi" w:hAnsiTheme="minorHAnsi" w:cstheme="minorHAnsi"/>
          <w:b/>
          <w:bCs/>
          <w:u w:val="single"/>
        </w:rPr>
      </w:pPr>
      <w:r w:rsidRPr="00E744EA">
        <w:rPr>
          <w:rFonts w:asciiTheme="minorHAnsi" w:hAnsiTheme="minorHAnsi" w:cstheme="minorHAnsi"/>
          <w:b/>
          <w:bCs/>
          <w:u w:val="single"/>
        </w:rPr>
        <w:t>Angazhimi i qytetarëve dhe angazhimi vullnetar (jo më shumë se 1 faqe)</w:t>
      </w:r>
    </w:p>
    <w:p w14:paraId="46C0FD1B" w14:textId="77777777" w:rsidR="00DB3CC2" w:rsidRPr="00E744EA" w:rsidRDefault="00DB3CC2" w:rsidP="00DB3CC2">
      <w:pPr>
        <w:jc w:val="both"/>
        <w:rPr>
          <w:rFonts w:asciiTheme="minorHAnsi" w:hAnsiTheme="minorHAnsi" w:cstheme="minorHAnsi"/>
        </w:rPr>
      </w:pPr>
      <w:r w:rsidRPr="00E744EA">
        <w:rPr>
          <w:rFonts w:asciiTheme="minorHAnsi" w:hAnsiTheme="minorHAnsi" w:cstheme="minorHAnsi"/>
        </w:rPr>
        <w:t>Cilin grup të qytetarëve do ta shënjestroni përmes këtij projekti dhe cilat janë karakteristikat e tyre? Në ç’mënyrë i keni përfshirë ata në hartimin e këtij projekti dhe/ose si planifikoni t'i angazhoni ata në implementim? Si është siguruar promovimi i integrimit gjinor në implementimin e projektit?</w:t>
      </w:r>
    </w:p>
    <w:p w14:paraId="74BAD05F" w14:textId="77777777" w:rsidR="00DB3CC2" w:rsidRPr="00E744EA" w:rsidRDefault="00DB3CC2" w:rsidP="00DB3CC2">
      <w:pPr>
        <w:jc w:val="both"/>
        <w:rPr>
          <w:rFonts w:asciiTheme="minorHAnsi" w:hAnsiTheme="minorHAnsi" w:cstheme="minorHAnsi"/>
        </w:rPr>
      </w:pPr>
      <w:r w:rsidRPr="00E744EA">
        <w:rPr>
          <w:rFonts w:asciiTheme="minorHAnsi" w:hAnsiTheme="minorHAnsi" w:cstheme="minorHAnsi"/>
        </w:rPr>
        <w:t>Angazhimi vullnetar (Në ç’mënyrë do të angazhohen akterët e ndryshëm në këtë projekt në baza vullnetare, duke përfshirë aplikantin, qytetarë</w:t>
      </w:r>
      <w:r>
        <w:rPr>
          <w:rFonts w:asciiTheme="minorHAnsi" w:hAnsiTheme="minorHAnsi" w:cstheme="minorHAnsi"/>
        </w:rPr>
        <w:t xml:space="preserve">t </w:t>
      </w:r>
      <w:r w:rsidRPr="00E744EA">
        <w:rPr>
          <w:rFonts w:asciiTheme="minorHAnsi" w:hAnsiTheme="minorHAnsi" w:cstheme="minorHAnsi"/>
        </w:rPr>
        <w:t>dhe akterët tjerë?)</w:t>
      </w:r>
    </w:p>
    <w:p w14:paraId="3DD8BC01" w14:textId="77777777" w:rsidR="00DB3CC2" w:rsidRPr="00E744EA" w:rsidRDefault="00DB3CC2" w:rsidP="00DB3CC2">
      <w:pPr>
        <w:rPr>
          <w:rFonts w:asciiTheme="minorHAnsi" w:hAnsiTheme="minorHAnsi" w:cstheme="minorHAnsi"/>
          <w:b/>
          <w:bCs/>
          <w:u w:val="single"/>
        </w:rPr>
      </w:pPr>
    </w:p>
    <w:p w14:paraId="3EB156FE" w14:textId="77777777" w:rsidR="00DB3CC2" w:rsidRPr="00E744EA" w:rsidRDefault="00DB3CC2" w:rsidP="00DB3CC2">
      <w:pPr>
        <w:rPr>
          <w:rFonts w:asciiTheme="minorHAnsi" w:hAnsiTheme="minorHAnsi" w:cstheme="minorHAnsi"/>
          <w:b/>
          <w:bCs/>
          <w:u w:val="single"/>
        </w:rPr>
      </w:pPr>
    </w:p>
    <w:p w14:paraId="346325F1" w14:textId="77777777" w:rsidR="00DB3CC2" w:rsidRPr="00E744EA" w:rsidRDefault="00DB3CC2" w:rsidP="00DB3CC2">
      <w:pPr>
        <w:rPr>
          <w:rFonts w:asciiTheme="minorHAnsi" w:hAnsiTheme="minorHAnsi" w:cstheme="minorHAnsi"/>
          <w:b/>
          <w:bCs/>
          <w:u w:val="single"/>
        </w:rPr>
      </w:pPr>
    </w:p>
    <w:p w14:paraId="5AB355F5" w14:textId="77777777" w:rsidR="00DB3CC2" w:rsidRPr="00E744EA" w:rsidRDefault="00DB3CC2" w:rsidP="00DB3CC2">
      <w:pPr>
        <w:rPr>
          <w:rFonts w:asciiTheme="minorHAnsi" w:hAnsiTheme="minorHAnsi" w:cstheme="minorHAnsi"/>
          <w:b/>
          <w:bCs/>
          <w:u w:val="single"/>
        </w:rPr>
      </w:pPr>
    </w:p>
    <w:p w14:paraId="2CF575D1" w14:textId="77777777" w:rsidR="00DB3CC2" w:rsidRPr="00E744EA" w:rsidRDefault="00DB3CC2" w:rsidP="00DB3CC2">
      <w:pPr>
        <w:rPr>
          <w:rFonts w:asciiTheme="minorHAnsi" w:hAnsiTheme="minorHAnsi" w:cstheme="minorHAnsi"/>
          <w:b/>
          <w:bCs/>
          <w:u w:val="single"/>
        </w:rPr>
      </w:pPr>
    </w:p>
    <w:p w14:paraId="5FB59649" w14:textId="77777777" w:rsidR="00DB3CC2" w:rsidRPr="00E744EA" w:rsidRDefault="00DB3CC2" w:rsidP="00DB3CC2">
      <w:pPr>
        <w:rPr>
          <w:rFonts w:asciiTheme="minorHAnsi" w:hAnsiTheme="minorHAnsi" w:cstheme="minorHAnsi"/>
          <w:b/>
          <w:bCs/>
          <w:u w:val="single"/>
        </w:rPr>
      </w:pPr>
    </w:p>
    <w:p w14:paraId="545353AC" w14:textId="77777777" w:rsidR="00DB3CC2" w:rsidRPr="00E744EA" w:rsidRDefault="00DB3CC2" w:rsidP="00DB3CC2">
      <w:pPr>
        <w:rPr>
          <w:rFonts w:asciiTheme="minorHAnsi" w:hAnsiTheme="minorHAnsi" w:cstheme="minorHAnsi"/>
          <w:b/>
          <w:bCs/>
          <w:u w:val="single"/>
        </w:rPr>
      </w:pPr>
    </w:p>
    <w:p w14:paraId="1BBDCF91" w14:textId="77777777" w:rsidR="00DB3CC2" w:rsidRPr="00E744EA" w:rsidRDefault="00DB3CC2" w:rsidP="00DB3CC2">
      <w:pPr>
        <w:rPr>
          <w:rFonts w:asciiTheme="minorHAnsi" w:hAnsiTheme="minorHAnsi" w:cstheme="minorHAnsi"/>
          <w:b/>
          <w:bCs/>
          <w:u w:val="single"/>
        </w:rPr>
      </w:pPr>
    </w:p>
    <w:p w14:paraId="5BD0BE99" w14:textId="1112BB30" w:rsidR="00DB3CC2" w:rsidRDefault="00DB3CC2" w:rsidP="00DB3CC2">
      <w:pPr>
        <w:rPr>
          <w:rFonts w:asciiTheme="minorHAnsi" w:hAnsiTheme="minorHAnsi" w:cstheme="minorHAnsi"/>
          <w:b/>
          <w:bCs/>
          <w:u w:val="single"/>
        </w:rPr>
      </w:pPr>
    </w:p>
    <w:p w14:paraId="16A3D0C5" w14:textId="258CCF1D" w:rsidR="00DB3CC2" w:rsidRDefault="00DB3CC2" w:rsidP="00DB3CC2">
      <w:pPr>
        <w:rPr>
          <w:rFonts w:asciiTheme="minorHAnsi" w:hAnsiTheme="minorHAnsi" w:cstheme="minorHAnsi"/>
          <w:b/>
          <w:bCs/>
          <w:u w:val="single"/>
        </w:rPr>
      </w:pPr>
    </w:p>
    <w:p w14:paraId="25F25232" w14:textId="5C4806A7" w:rsidR="00DB3CC2" w:rsidRDefault="00DB3CC2" w:rsidP="00DB3CC2">
      <w:pPr>
        <w:rPr>
          <w:rFonts w:asciiTheme="minorHAnsi" w:hAnsiTheme="minorHAnsi" w:cstheme="minorHAnsi"/>
          <w:b/>
          <w:bCs/>
          <w:u w:val="single"/>
        </w:rPr>
      </w:pPr>
    </w:p>
    <w:p w14:paraId="5234213D" w14:textId="77777777" w:rsidR="00DB3CC2" w:rsidRPr="00E744EA" w:rsidRDefault="00DB3CC2" w:rsidP="00DB3CC2">
      <w:pPr>
        <w:rPr>
          <w:rFonts w:asciiTheme="minorHAnsi" w:hAnsiTheme="minorHAnsi" w:cstheme="minorHAnsi"/>
          <w:b/>
          <w:bCs/>
          <w:u w:val="single"/>
        </w:rPr>
      </w:pPr>
    </w:p>
    <w:p w14:paraId="722CD403" w14:textId="77777777" w:rsidR="00DB3CC2" w:rsidRPr="00E744EA" w:rsidRDefault="00DB3CC2" w:rsidP="00DB3CC2">
      <w:pPr>
        <w:rPr>
          <w:rFonts w:asciiTheme="minorHAnsi" w:hAnsiTheme="minorHAnsi" w:cstheme="minorHAnsi"/>
          <w:b/>
          <w:bCs/>
          <w:u w:val="single"/>
        </w:rPr>
      </w:pPr>
      <w:r w:rsidRPr="00E744EA">
        <w:rPr>
          <w:rFonts w:asciiTheme="minorHAnsi" w:hAnsiTheme="minorHAnsi" w:cstheme="minorHAnsi"/>
          <w:b/>
          <w:bCs/>
          <w:u w:val="single"/>
        </w:rPr>
        <w:t>Buxheti</w:t>
      </w:r>
      <w:r>
        <w:rPr>
          <w:rFonts w:asciiTheme="minorHAnsi" w:hAnsiTheme="minorHAnsi" w:cstheme="minorHAnsi"/>
          <w:b/>
          <w:bCs/>
          <w:u w:val="single"/>
        </w:rPr>
        <w:t xml:space="preserve"> </w:t>
      </w:r>
      <w:r w:rsidRPr="00E744EA">
        <w:rPr>
          <w:rFonts w:asciiTheme="minorHAnsi" w:hAnsiTheme="minorHAnsi" w:cstheme="minorHAnsi"/>
          <w:b/>
          <w:bCs/>
          <w:u w:val="single"/>
        </w:rPr>
        <w:t>(jo më shumë se 1 faqe)</w:t>
      </w:r>
    </w:p>
    <w:tbl>
      <w:tblPr>
        <w:tblStyle w:val="TableGrid"/>
        <w:tblW w:w="0" w:type="auto"/>
        <w:tblLook w:val="04A0" w:firstRow="1" w:lastRow="0" w:firstColumn="1" w:lastColumn="0" w:noHBand="0" w:noVBand="1"/>
      </w:tblPr>
      <w:tblGrid>
        <w:gridCol w:w="2134"/>
        <w:gridCol w:w="1830"/>
        <w:gridCol w:w="1949"/>
        <w:gridCol w:w="2374"/>
      </w:tblGrid>
      <w:tr w:rsidR="00DB3CC2" w:rsidRPr="00E744EA" w14:paraId="6CD91229" w14:textId="77777777" w:rsidTr="00ED67CE">
        <w:trPr>
          <w:trHeight w:val="533"/>
        </w:trPr>
        <w:tc>
          <w:tcPr>
            <w:tcW w:w="2134" w:type="dxa"/>
          </w:tcPr>
          <w:p w14:paraId="3CCE6E87" w14:textId="77777777" w:rsidR="00DB3CC2" w:rsidRPr="00E744EA" w:rsidRDefault="00DB3CC2" w:rsidP="00ED67CE">
            <w:pPr>
              <w:spacing w:line="259" w:lineRule="auto"/>
              <w:rPr>
                <w:rFonts w:asciiTheme="minorHAnsi" w:hAnsiTheme="minorHAnsi" w:cstheme="minorHAnsi"/>
              </w:rPr>
            </w:pPr>
            <w:r w:rsidRPr="00E744EA">
              <w:rPr>
                <w:rFonts w:asciiTheme="minorHAnsi" w:hAnsiTheme="minorHAnsi" w:cstheme="minorHAnsi"/>
              </w:rPr>
              <w:t>Kategoritë buxhetore</w:t>
            </w:r>
          </w:p>
        </w:tc>
        <w:tc>
          <w:tcPr>
            <w:tcW w:w="1830" w:type="dxa"/>
          </w:tcPr>
          <w:p w14:paraId="5672F933" w14:textId="77777777" w:rsidR="00DB3CC2" w:rsidRPr="00E744EA" w:rsidRDefault="00DB3CC2" w:rsidP="00ED67CE">
            <w:pPr>
              <w:jc w:val="right"/>
              <w:rPr>
                <w:rFonts w:asciiTheme="minorHAnsi" w:hAnsiTheme="minorHAnsi" w:cstheme="minorHAnsi"/>
              </w:rPr>
            </w:pPr>
            <w:r w:rsidRPr="00E744EA">
              <w:rPr>
                <w:rFonts w:asciiTheme="minorHAnsi" w:hAnsiTheme="minorHAnsi" w:cstheme="minorHAnsi"/>
              </w:rPr>
              <w:t xml:space="preserve">Shuma e kërkuar nga </w:t>
            </w:r>
            <w:r>
              <w:rPr>
                <w:rFonts w:asciiTheme="minorHAnsi" w:hAnsiTheme="minorHAnsi" w:cstheme="minorHAnsi"/>
              </w:rPr>
              <w:t>KCSF dhe CBM</w:t>
            </w:r>
            <w:r w:rsidRPr="00E744EA">
              <w:rPr>
                <w:rFonts w:asciiTheme="minorHAnsi" w:hAnsiTheme="minorHAnsi" w:cstheme="minorHAnsi"/>
              </w:rPr>
              <w:t xml:space="preserve"> </w:t>
            </w:r>
          </w:p>
        </w:tc>
        <w:tc>
          <w:tcPr>
            <w:tcW w:w="1949" w:type="dxa"/>
          </w:tcPr>
          <w:p w14:paraId="13CEF04C" w14:textId="77777777" w:rsidR="00DB3CC2" w:rsidRPr="00E744EA" w:rsidRDefault="00DB3CC2" w:rsidP="00ED67CE">
            <w:pPr>
              <w:jc w:val="center"/>
              <w:rPr>
                <w:rFonts w:asciiTheme="minorHAnsi" w:hAnsiTheme="minorHAnsi" w:cstheme="minorHAnsi"/>
              </w:rPr>
            </w:pPr>
            <w:r w:rsidRPr="00E744EA">
              <w:rPr>
                <w:rFonts w:asciiTheme="minorHAnsi" w:hAnsiTheme="minorHAnsi" w:cstheme="minorHAnsi"/>
              </w:rPr>
              <w:t>Shuma e mbështetur nga donatori tjetër (nëse aplikohet)</w:t>
            </w:r>
          </w:p>
        </w:tc>
        <w:tc>
          <w:tcPr>
            <w:tcW w:w="2374" w:type="dxa"/>
          </w:tcPr>
          <w:p w14:paraId="04E55420" w14:textId="77777777" w:rsidR="00DB3CC2" w:rsidRPr="00E744EA" w:rsidRDefault="00DB3CC2" w:rsidP="00ED67CE">
            <w:pPr>
              <w:jc w:val="right"/>
              <w:rPr>
                <w:rFonts w:asciiTheme="minorHAnsi" w:hAnsiTheme="minorHAnsi" w:cstheme="minorHAnsi"/>
              </w:rPr>
            </w:pPr>
            <w:r w:rsidRPr="00E744EA">
              <w:rPr>
                <w:rFonts w:asciiTheme="minorHAnsi" w:hAnsiTheme="minorHAnsi" w:cstheme="minorHAnsi"/>
              </w:rPr>
              <w:t>Përshkrimi/arsyetimi</w:t>
            </w:r>
          </w:p>
        </w:tc>
      </w:tr>
      <w:tr w:rsidR="00DB3CC2" w:rsidRPr="00E744EA" w14:paraId="11D38437" w14:textId="77777777" w:rsidTr="00ED67CE">
        <w:trPr>
          <w:trHeight w:val="533"/>
        </w:trPr>
        <w:tc>
          <w:tcPr>
            <w:tcW w:w="2134" w:type="dxa"/>
          </w:tcPr>
          <w:p w14:paraId="5E9A941F" w14:textId="77777777" w:rsidR="00DB3CC2" w:rsidRPr="00E744EA" w:rsidRDefault="00DB3CC2" w:rsidP="00ED67CE">
            <w:pPr>
              <w:rPr>
                <w:rFonts w:asciiTheme="minorHAnsi" w:hAnsiTheme="minorHAnsi" w:cstheme="minorHAnsi"/>
              </w:rPr>
            </w:pPr>
            <w:r w:rsidRPr="00E744EA">
              <w:rPr>
                <w:rFonts w:asciiTheme="minorHAnsi" w:hAnsiTheme="minorHAnsi" w:cstheme="minorHAnsi"/>
              </w:rPr>
              <w:t>Aktiviteti i projektit 1</w:t>
            </w:r>
          </w:p>
        </w:tc>
        <w:tc>
          <w:tcPr>
            <w:tcW w:w="1830" w:type="dxa"/>
          </w:tcPr>
          <w:p w14:paraId="6B315262" w14:textId="77777777" w:rsidR="00DB3CC2" w:rsidRPr="00E744EA" w:rsidRDefault="00DB3CC2" w:rsidP="00ED67CE">
            <w:pPr>
              <w:jc w:val="right"/>
              <w:rPr>
                <w:rFonts w:asciiTheme="minorHAnsi" w:hAnsiTheme="minorHAnsi" w:cstheme="minorHAnsi"/>
              </w:rPr>
            </w:pPr>
            <w:r w:rsidRPr="00E744EA">
              <w:rPr>
                <w:rFonts w:asciiTheme="minorHAnsi" w:hAnsiTheme="minorHAnsi" w:cstheme="minorHAnsi"/>
              </w:rPr>
              <w:t>€</w:t>
            </w:r>
          </w:p>
        </w:tc>
        <w:tc>
          <w:tcPr>
            <w:tcW w:w="1949" w:type="dxa"/>
          </w:tcPr>
          <w:p w14:paraId="5E3273BC" w14:textId="77777777" w:rsidR="00DB3CC2" w:rsidRPr="00E744EA" w:rsidRDefault="00DB3CC2" w:rsidP="00ED67CE">
            <w:pPr>
              <w:jc w:val="right"/>
              <w:rPr>
                <w:rFonts w:asciiTheme="minorHAnsi" w:hAnsiTheme="minorHAnsi" w:cstheme="minorHAnsi"/>
              </w:rPr>
            </w:pPr>
          </w:p>
        </w:tc>
        <w:tc>
          <w:tcPr>
            <w:tcW w:w="2374" w:type="dxa"/>
          </w:tcPr>
          <w:p w14:paraId="508ED022" w14:textId="77777777" w:rsidR="00DB3CC2" w:rsidRPr="00E744EA" w:rsidRDefault="00DB3CC2" w:rsidP="00ED67CE">
            <w:pPr>
              <w:jc w:val="center"/>
              <w:rPr>
                <w:rFonts w:asciiTheme="minorHAnsi" w:hAnsiTheme="minorHAnsi" w:cstheme="minorHAnsi"/>
              </w:rPr>
            </w:pPr>
            <w:r w:rsidRPr="00E744EA">
              <w:rPr>
                <w:rStyle w:val="normaltextrun"/>
                <w:rFonts w:asciiTheme="minorHAnsi" w:hAnsiTheme="minorHAnsi" w:cstheme="minorHAnsi"/>
                <w:color w:val="A6A6A6"/>
                <w:shd w:val="clear" w:color="auto" w:fill="FFFFFF"/>
              </w:rPr>
              <w:t>Shpjegoni se si janë kalkuluar kostot</w:t>
            </w:r>
          </w:p>
        </w:tc>
      </w:tr>
      <w:tr w:rsidR="00DB3CC2" w:rsidRPr="00E744EA" w14:paraId="42DE86D8" w14:textId="77777777" w:rsidTr="00ED67CE">
        <w:trPr>
          <w:trHeight w:val="533"/>
        </w:trPr>
        <w:tc>
          <w:tcPr>
            <w:tcW w:w="2134" w:type="dxa"/>
          </w:tcPr>
          <w:p w14:paraId="7A83FFFA" w14:textId="77777777" w:rsidR="00DB3CC2" w:rsidRPr="00E744EA" w:rsidRDefault="00DB3CC2" w:rsidP="00ED67CE">
            <w:pPr>
              <w:rPr>
                <w:rFonts w:asciiTheme="minorHAnsi" w:hAnsiTheme="minorHAnsi" w:cstheme="minorHAnsi"/>
              </w:rPr>
            </w:pPr>
            <w:r w:rsidRPr="00E744EA">
              <w:rPr>
                <w:rFonts w:asciiTheme="minorHAnsi" w:hAnsiTheme="minorHAnsi" w:cstheme="minorHAnsi"/>
              </w:rPr>
              <w:t>Aktiviteti i projektit 2</w:t>
            </w:r>
          </w:p>
        </w:tc>
        <w:tc>
          <w:tcPr>
            <w:tcW w:w="1830" w:type="dxa"/>
          </w:tcPr>
          <w:p w14:paraId="35001D65" w14:textId="77777777" w:rsidR="00DB3CC2" w:rsidRPr="00E744EA" w:rsidRDefault="00DB3CC2" w:rsidP="00ED67CE">
            <w:pPr>
              <w:jc w:val="right"/>
              <w:rPr>
                <w:rFonts w:asciiTheme="minorHAnsi" w:hAnsiTheme="minorHAnsi" w:cstheme="minorHAnsi"/>
              </w:rPr>
            </w:pPr>
          </w:p>
        </w:tc>
        <w:tc>
          <w:tcPr>
            <w:tcW w:w="1949" w:type="dxa"/>
          </w:tcPr>
          <w:p w14:paraId="60748408" w14:textId="77777777" w:rsidR="00DB3CC2" w:rsidRPr="00E744EA" w:rsidRDefault="00DB3CC2" w:rsidP="00ED67CE">
            <w:pPr>
              <w:jc w:val="right"/>
              <w:rPr>
                <w:rFonts w:asciiTheme="minorHAnsi" w:hAnsiTheme="minorHAnsi" w:cstheme="minorHAnsi"/>
              </w:rPr>
            </w:pPr>
          </w:p>
        </w:tc>
        <w:tc>
          <w:tcPr>
            <w:tcW w:w="2374" w:type="dxa"/>
          </w:tcPr>
          <w:p w14:paraId="70FA06A9" w14:textId="77777777" w:rsidR="00DB3CC2" w:rsidRPr="00E744EA" w:rsidRDefault="00DB3CC2" w:rsidP="00ED67CE">
            <w:pPr>
              <w:jc w:val="right"/>
              <w:rPr>
                <w:rStyle w:val="normaltextrun"/>
                <w:rFonts w:asciiTheme="minorHAnsi" w:hAnsiTheme="minorHAnsi" w:cstheme="minorHAnsi"/>
                <w:color w:val="A6A6A6"/>
                <w:shd w:val="clear" w:color="auto" w:fill="FFFFFF"/>
              </w:rPr>
            </w:pPr>
          </w:p>
        </w:tc>
      </w:tr>
      <w:tr w:rsidR="00DB3CC2" w:rsidRPr="00E744EA" w14:paraId="6E1E4E56" w14:textId="77777777" w:rsidTr="00ED67CE">
        <w:trPr>
          <w:trHeight w:val="533"/>
        </w:trPr>
        <w:tc>
          <w:tcPr>
            <w:tcW w:w="2134" w:type="dxa"/>
          </w:tcPr>
          <w:p w14:paraId="6DE7D346" w14:textId="77777777" w:rsidR="00DB3CC2" w:rsidRPr="00E744EA" w:rsidRDefault="00DB3CC2" w:rsidP="00ED67CE">
            <w:pPr>
              <w:rPr>
                <w:rFonts w:asciiTheme="minorHAnsi" w:hAnsiTheme="minorHAnsi" w:cstheme="minorHAnsi"/>
              </w:rPr>
            </w:pPr>
            <w:r w:rsidRPr="00E744EA">
              <w:rPr>
                <w:rFonts w:asciiTheme="minorHAnsi" w:hAnsiTheme="minorHAnsi" w:cstheme="minorHAnsi"/>
              </w:rPr>
              <w:t>Aktiviteti i projektit 3</w:t>
            </w:r>
          </w:p>
        </w:tc>
        <w:tc>
          <w:tcPr>
            <w:tcW w:w="1830" w:type="dxa"/>
          </w:tcPr>
          <w:p w14:paraId="71A11738" w14:textId="77777777" w:rsidR="00DB3CC2" w:rsidRPr="00E744EA" w:rsidRDefault="00DB3CC2" w:rsidP="00ED67CE">
            <w:pPr>
              <w:jc w:val="right"/>
              <w:rPr>
                <w:rFonts w:asciiTheme="minorHAnsi" w:hAnsiTheme="minorHAnsi" w:cstheme="minorHAnsi"/>
              </w:rPr>
            </w:pPr>
          </w:p>
        </w:tc>
        <w:tc>
          <w:tcPr>
            <w:tcW w:w="1949" w:type="dxa"/>
          </w:tcPr>
          <w:p w14:paraId="4C04A3AC" w14:textId="77777777" w:rsidR="00DB3CC2" w:rsidRPr="00E744EA" w:rsidRDefault="00DB3CC2" w:rsidP="00ED67CE">
            <w:pPr>
              <w:jc w:val="right"/>
              <w:rPr>
                <w:rFonts w:asciiTheme="minorHAnsi" w:hAnsiTheme="minorHAnsi" w:cstheme="minorHAnsi"/>
              </w:rPr>
            </w:pPr>
          </w:p>
        </w:tc>
        <w:tc>
          <w:tcPr>
            <w:tcW w:w="2374" w:type="dxa"/>
          </w:tcPr>
          <w:p w14:paraId="6907DFB7" w14:textId="77777777" w:rsidR="00DB3CC2" w:rsidRPr="00E744EA" w:rsidRDefault="00DB3CC2" w:rsidP="00ED67CE">
            <w:pPr>
              <w:jc w:val="right"/>
              <w:rPr>
                <w:rStyle w:val="normaltextrun"/>
                <w:rFonts w:asciiTheme="minorHAnsi" w:hAnsiTheme="minorHAnsi" w:cstheme="minorHAnsi"/>
                <w:color w:val="A6A6A6"/>
                <w:shd w:val="clear" w:color="auto" w:fill="FFFFFF"/>
              </w:rPr>
            </w:pPr>
          </w:p>
        </w:tc>
      </w:tr>
      <w:tr w:rsidR="00DB3CC2" w:rsidRPr="00E744EA" w14:paraId="2B09E0DB" w14:textId="77777777" w:rsidTr="00ED67CE">
        <w:trPr>
          <w:trHeight w:val="533"/>
        </w:trPr>
        <w:tc>
          <w:tcPr>
            <w:tcW w:w="2134" w:type="dxa"/>
          </w:tcPr>
          <w:p w14:paraId="1BB037CC" w14:textId="77777777" w:rsidR="00DB3CC2" w:rsidRPr="00E744EA" w:rsidRDefault="00DB3CC2" w:rsidP="00ED67CE">
            <w:pPr>
              <w:rPr>
                <w:rFonts w:asciiTheme="minorHAnsi" w:hAnsiTheme="minorHAnsi" w:cstheme="minorHAnsi"/>
              </w:rPr>
            </w:pPr>
            <w:r w:rsidRPr="00E744EA">
              <w:rPr>
                <w:rFonts w:asciiTheme="minorHAnsi" w:hAnsiTheme="minorHAnsi" w:cstheme="minorHAnsi"/>
              </w:rPr>
              <w:t>(Shtoni më shumë kolona nëse është e nevojshme)</w:t>
            </w:r>
          </w:p>
        </w:tc>
        <w:tc>
          <w:tcPr>
            <w:tcW w:w="1830" w:type="dxa"/>
          </w:tcPr>
          <w:p w14:paraId="52595F01" w14:textId="77777777" w:rsidR="00DB3CC2" w:rsidRPr="00E744EA" w:rsidRDefault="00DB3CC2" w:rsidP="00ED67CE">
            <w:pPr>
              <w:jc w:val="right"/>
              <w:rPr>
                <w:rFonts w:asciiTheme="minorHAnsi" w:hAnsiTheme="minorHAnsi" w:cstheme="minorHAnsi"/>
              </w:rPr>
            </w:pPr>
          </w:p>
        </w:tc>
        <w:tc>
          <w:tcPr>
            <w:tcW w:w="1949" w:type="dxa"/>
          </w:tcPr>
          <w:p w14:paraId="499E97A8" w14:textId="77777777" w:rsidR="00DB3CC2" w:rsidRPr="00E744EA" w:rsidRDefault="00DB3CC2" w:rsidP="00ED67CE">
            <w:pPr>
              <w:jc w:val="right"/>
              <w:rPr>
                <w:rFonts w:asciiTheme="minorHAnsi" w:hAnsiTheme="minorHAnsi" w:cstheme="minorHAnsi"/>
              </w:rPr>
            </w:pPr>
          </w:p>
        </w:tc>
        <w:tc>
          <w:tcPr>
            <w:tcW w:w="2374" w:type="dxa"/>
          </w:tcPr>
          <w:p w14:paraId="642CF041" w14:textId="77777777" w:rsidR="00DB3CC2" w:rsidRPr="00E744EA" w:rsidRDefault="00DB3CC2" w:rsidP="00ED67CE">
            <w:pPr>
              <w:jc w:val="right"/>
              <w:rPr>
                <w:rStyle w:val="normaltextrun"/>
                <w:rFonts w:asciiTheme="minorHAnsi" w:hAnsiTheme="minorHAnsi" w:cstheme="minorHAnsi"/>
                <w:color w:val="A6A6A6"/>
                <w:shd w:val="clear" w:color="auto" w:fill="FFFFFF"/>
              </w:rPr>
            </w:pPr>
          </w:p>
        </w:tc>
      </w:tr>
      <w:tr w:rsidR="00DB3CC2" w:rsidRPr="00E744EA" w14:paraId="4828448D" w14:textId="77777777" w:rsidTr="00ED67CE">
        <w:trPr>
          <w:trHeight w:val="557"/>
        </w:trPr>
        <w:tc>
          <w:tcPr>
            <w:tcW w:w="2134" w:type="dxa"/>
            <w:shd w:val="clear" w:color="auto" w:fill="auto"/>
          </w:tcPr>
          <w:p w14:paraId="3503F2F9" w14:textId="77777777" w:rsidR="00DB3CC2" w:rsidRPr="00E744EA" w:rsidRDefault="00DB3CC2" w:rsidP="00ED67CE">
            <w:pPr>
              <w:rPr>
                <w:rFonts w:asciiTheme="minorHAnsi" w:hAnsiTheme="minorHAnsi" w:cstheme="minorHAnsi"/>
              </w:rPr>
            </w:pPr>
            <w:r w:rsidRPr="00E744EA">
              <w:rPr>
                <w:rFonts w:asciiTheme="minorHAnsi" w:hAnsiTheme="minorHAnsi" w:cstheme="minorHAnsi"/>
              </w:rPr>
              <w:t>Kostot administrative</w:t>
            </w:r>
          </w:p>
        </w:tc>
        <w:tc>
          <w:tcPr>
            <w:tcW w:w="1830" w:type="dxa"/>
          </w:tcPr>
          <w:p w14:paraId="738D03E2" w14:textId="77777777" w:rsidR="00DB3CC2" w:rsidRPr="00E744EA" w:rsidRDefault="00DB3CC2" w:rsidP="00ED67CE">
            <w:pPr>
              <w:jc w:val="right"/>
              <w:rPr>
                <w:rFonts w:asciiTheme="minorHAnsi" w:hAnsiTheme="minorHAnsi" w:cstheme="minorHAnsi"/>
              </w:rPr>
            </w:pPr>
            <w:r w:rsidRPr="00E744EA">
              <w:rPr>
                <w:rFonts w:asciiTheme="minorHAnsi" w:hAnsiTheme="minorHAnsi" w:cstheme="minorHAnsi"/>
              </w:rPr>
              <w:t>€</w:t>
            </w:r>
          </w:p>
        </w:tc>
        <w:tc>
          <w:tcPr>
            <w:tcW w:w="1949" w:type="dxa"/>
          </w:tcPr>
          <w:p w14:paraId="03DAF59C" w14:textId="77777777" w:rsidR="00DB3CC2" w:rsidRPr="00E744EA" w:rsidRDefault="00DB3CC2" w:rsidP="00ED67CE">
            <w:pPr>
              <w:jc w:val="right"/>
              <w:rPr>
                <w:rFonts w:asciiTheme="minorHAnsi" w:hAnsiTheme="minorHAnsi" w:cstheme="minorHAnsi"/>
              </w:rPr>
            </w:pPr>
          </w:p>
        </w:tc>
        <w:tc>
          <w:tcPr>
            <w:tcW w:w="2374" w:type="dxa"/>
          </w:tcPr>
          <w:p w14:paraId="020D0292" w14:textId="77777777" w:rsidR="00DB3CC2" w:rsidRPr="00E744EA" w:rsidRDefault="00DB3CC2" w:rsidP="00ED67CE">
            <w:pPr>
              <w:jc w:val="center"/>
              <w:rPr>
                <w:rFonts w:asciiTheme="minorHAnsi" w:hAnsiTheme="minorHAnsi" w:cstheme="minorHAnsi"/>
              </w:rPr>
            </w:pPr>
            <w:r w:rsidRPr="00E744EA">
              <w:rPr>
                <w:rFonts w:asciiTheme="minorHAnsi" w:hAnsiTheme="minorHAnsi" w:cstheme="minorHAnsi"/>
                <w:color w:val="A6A6A6"/>
                <w:shd w:val="clear" w:color="auto" w:fill="FFFFFF"/>
              </w:rPr>
              <w:t>Shpjegoni se si janë kalkuluar kostot</w:t>
            </w:r>
          </w:p>
        </w:tc>
      </w:tr>
      <w:tr w:rsidR="00DB3CC2" w:rsidRPr="00E744EA" w14:paraId="7D7100F9" w14:textId="77777777" w:rsidTr="00ED67CE">
        <w:trPr>
          <w:trHeight w:val="533"/>
        </w:trPr>
        <w:tc>
          <w:tcPr>
            <w:tcW w:w="2134" w:type="dxa"/>
          </w:tcPr>
          <w:p w14:paraId="4BDAA0D4" w14:textId="77777777" w:rsidR="00DB3CC2" w:rsidRPr="00E744EA" w:rsidRDefault="00DB3CC2" w:rsidP="00ED67CE">
            <w:pPr>
              <w:rPr>
                <w:rFonts w:asciiTheme="minorHAnsi" w:hAnsiTheme="minorHAnsi" w:cstheme="minorHAnsi"/>
              </w:rPr>
            </w:pPr>
            <w:r w:rsidRPr="00E744EA">
              <w:rPr>
                <w:rFonts w:asciiTheme="minorHAnsi" w:hAnsiTheme="minorHAnsi" w:cstheme="minorHAnsi"/>
              </w:rPr>
              <w:t xml:space="preserve">Shuma e </w:t>
            </w:r>
            <w:r>
              <w:rPr>
                <w:rFonts w:asciiTheme="minorHAnsi" w:hAnsiTheme="minorHAnsi" w:cstheme="minorHAnsi"/>
              </w:rPr>
              <w:t>totale</w:t>
            </w:r>
          </w:p>
        </w:tc>
        <w:tc>
          <w:tcPr>
            <w:tcW w:w="1830" w:type="dxa"/>
          </w:tcPr>
          <w:p w14:paraId="1D58BA10" w14:textId="77777777" w:rsidR="00DB3CC2" w:rsidRPr="00E744EA" w:rsidRDefault="00DB3CC2" w:rsidP="00ED67CE">
            <w:pPr>
              <w:jc w:val="right"/>
              <w:rPr>
                <w:rFonts w:asciiTheme="minorHAnsi" w:hAnsiTheme="minorHAnsi" w:cstheme="minorHAnsi"/>
              </w:rPr>
            </w:pPr>
            <w:r w:rsidRPr="00E744EA">
              <w:rPr>
                <w:rFonts w:asciiTheme="minorHAnsi" w:hAnsiTheme="minorHAnsi" w:cstheme="minorHAnsi"/>
              </w:rPr>
              <w:t>€</w:t>
            </w:r>
          </w:p>
        </w:tc>
        <w:tc>
          <w:tcPr>
            <w:tcW w:w="1949" w:type="dxa"/>
          </w:tcPr>
          <w:p w14:paraId="6FE6B181" w14:textId="77777777" w:rsidR="00DB3CC2" w:rsidRPr="00E744EA" w:rsidRDefault="00DB3CC2" w:rsidP="00ED67CE">
            <w:pPr>
              <w:jc w:val="right"/>
              <w:rPr>
                <w:rFonts w:asciiTheme="minorHAnsi" w:hAnsiTheme="minorHAnsi" w:cstheme="minorHAnsi"/>
              </w:rPr>
            </w:pPr>
          </w:p>
        </w:tc>
        <w:tc>
          <w:tcPr>
            <w:tcW w:w="2374" w:type="dxa"/>
          </w:tcPr>
          <w:p w14:paraId="00349CD3" w14:textId="77777777" w:rsidR="00DB3CC2" w:rsidRPr="00E744EA" w:rsidRDefault="00DB3CC2" w:rsidP="00ED67CE">
            <w:pPr>
              <w:jc w:val="right"/>
              <w:rPr>
                <w:rFonts w:asciiTheme="minorHAnsi" w:hAnsiTheme="minorHAnsi" w:cstheme="minorHAnsi"/>
              </w:rPr>
            </w:pPr>
          </w:p>
        </w:tc>
      </w:tr>
    </w:tbl>
    <w:p w14:paraId="733F44BF" w14:textId="77777777" w:rsidR="00DB3CC2" w:rsidRPr="00E744EA" w:rsidRDefault="00DB3CC2" w:rsidP="00DB3CC2">
      <w:pPr>
        <w:rPr>
          <w:rFonts w:asciiTheme="minorHAnsi" w:hAnsiTheme="minorHAnsi" w:cstheme="minorHAnsi"/>
        </w:rPr>
      </w:pPr>
    </w:p>
    <w:p w14:paraId="5D3D3804" w14:textId="77777777" w:rsidR="00DB3CC2" w:rsidRPr="00E744EA" w:rsidRDefault="00DB3CC2" w:rsidP="00DB3CC2">
      <w:pPr>
        <w:rPr>
          <w:rFonts w:asciiTheme="minorHAnsi" w:hAnsiTheme="minorHAnsi" w:cstheme="minorHAnsi"/>
        </w:rPr>
      </w:pPr>
    </w:p>
    <w:tbl>
      <w:tblPr>
        <w:tblStyle w:val="TableGrid"/>
        <w:tblW w:w="0" w:type="auto"/>
        <w:tblLook w:val="04A0" w:firstRow="1" w:lastRow="0" w:firstColumn="1" w:lastColumn="0" w:noHBand="0" w:noVBand="1"/>
      </w:tblPr>
      <w:tblGrid>
        <w:gridCol w:w="8275"/>
      </w:tblGrid>
      <w:tr w:rsidR="00DB3CC2" w:rsidRPr="00E744EA" w14:paraId="1D25518B" w14:textId="77777777" w:rsidTr="00ED67CE">
        <w:tc>
          <w:tcPr>
            <w:tcW w:w="8275" w:type="dxa"/>
          </w:tcPr>
          <w:p w14:paraId="109AC933" w14:textId="77777777" w:rsidR="00DB3CC2" w:rsidRPr="00E744EA" w:rsidRDefault="00DB3CC2" w:rsidP="00ED67CE">
            <w:pPr>
              <w:jc w:val="both"/>
              <w:rPr>
                <w:rFonts w:asciiTheme="minorHAnsi" w:hAnsiTheme="minorHAnsi" w:cstheme="minorHAnsi"/>
              </w:rPr>
            </w:pPr>
            <w:r w:rsidRPr="00E744EA">
              <w:rPr>
                <w:rFonts w:asciiTheme="minorHAnsi" w:hAnsiTheme="minorHAnsi" w:cstheme="minorHAnsi"/>
              </w:rPr>
              <w:t>Nëse brenda buxhetit të paraqitur më lart keni planifikuar pagesë për ndonjë ekspert, më poshtë shkruani të gjitha detajet (shumën, sasinë, ekspertizën specifike) dhe arsyetoni pse një pagesë e tillë është e domosdoshme, si dhe nëse e keni shqyrtuar mundësinë që kjo ekspertizë të angazhohet mbi baza vullnetare?)</w:t>
            </w:r>
          </w:p>
        </w:tc>
      </w:tr>
      <w:tr w:rsidR="00DB3CC2" w:rsidRPr="00E744EA" w14:paraId="2306014D" w14:textId="77777777" w:rsidTr="00ED67CE">
        <w:tc>
          <w:tcPr>
            <w:tcW w:w="8275" w:type="dxa"/>
          </w:tcPr>
          <w:p w14:paraId="3BB5F4D3" w14:textId="77777777" w:rsidR="00DB3CC2" w:rsidRPr="00E744EA" w:rsidRDefault="00DB3CC2" w:rsidP="00ED67CE">
            <w:pPr>
              <w:rPr>
                <w:rFonts w:asciiTheme="minorHAnsi" w:hAnsiTheme="minorHAnsi" w:cstheme="minorHAnsi"/>
              </w:rPr>
            </w:pPr>
          </w:p>
          <w:p w14:paraId="4E7E0663" w14:textId="77777777" w:rsidR="00DB3CC2" w:rsidRPr="00E744EA" w:rsidRDefault="00DB3CC2" w:rsidP="00ED67CE">
            <w:pPr>
              <w:rPr>
                <w:rFonts w:asciiTheme="minorHAnsi" w:hAnsiTheme="minorHAnsi" w:cstheme="minorHAnsi"/>
              </w:rPr>
            </w:pPr>
          </w:p>
          <w:p w14:paraId="53C7E598" w14:textId="77777777" w:rsidR="00DB3CC2" w:rsidRPr="00E744EA" w:rsidRDefault="00DB3CC2" w:rsidP="00ED67CE">
            <w:pPr>
              <w:rPr>
                <w:rFonts w:asciiTheme="minorHAnsi" w:hAnsiTheme="minorHAnsi" w:cstheme="minorHAnsi"/>
              </w:rPr>
            </w:pPr>
          </w:p>
          <w:p w14:paraId="36BFEC0F" w14:textId="77777777" w:rsidR="00DB3CC2" w:rsidRPr="00E744EA" w:rsidRDefault="00DB3CC2" w:rsidP="00ED67CE">
            <w:pPr>
              <w:rPr>
                <w:rFonts w:asciiTheme="minorHAnsi" w:hAnsiTheme="minorHAnsi" w:cstheme="minorHAnsi"/>
              </w:rPr>
            </w:pPr>
          </w:p>
          <w:p w14:paraId="7BCFCE3E" w14:textId="77777777" w:rsidR="00DB3CC2" w:rsidRPr="00E744EA" w:rsidRDefault="00DB3CC2" w:rsidP="00ED67CE">
            <w:pPr>
              <w:rPr>
                <w:rFonts w:asciiTheme="minorHAnsi" w:hAnsiTheme="minorHAnsi" w:cstheme="minorHAnsi"/>
              </w:rPr>
            </w:pPr>
          </w:p>
          <w:p w14:paraId="6E2815B5" w14:textId="77777777" w:rsidR="00DB3CC2" w:rsidRPr="00E744EA" w:rsidRDefault="00DB3CC2" w:rsidP="00ED67CE">
            <w:pPr>
              <w:rPr>
                <w:rFonts w:asciiTheme="minorHAnsi" w:hAnsiTheme="minorHAnsi" w:cstheme="minorHAnsi"/>
              </w:rPr>
            </w:pPr>
          </w:p>
          <w:p w14:paraId="12D5C442" w14:textId="77777777" w:rsidR="00DB3CC2" w:rsidRPr="00E744EA" w:rsidRDefault="00DB3CC2" w:rsidP="00ED67CE">
            <w:pPr>
              <w:rPr>
                <w:rFonts w:asciiTheme="minorHAnsi" w:hAnsiTheme="minorHAnsi" w:cstheme="minorHAnsi"/>
              </w:rPr>
            </w:pPr>
          </w:p>
          <w:p w14:paraId="2DD6C310" w14:textId="77777777" w:rsidR="00DB3CC2" w:rsidRPr="00E744EA" w:rsidRDefault="00DB3CC2" w:rsidP="00ED67CE">
            <w:pPr>
              <w:rPr>
                <w:rFonts w:asciiTheme="minorHAnsi" w:hAnsiTheme="minorHAnsi" w:cstheme="minorHAnsi"/>
              </w:rPr>
            </w:pPr>
          </w:p>
        </w:tc>
      </w:tr>
    </w:tbl>
    <w:p w14:paraId="386C9B33" w14:textId="77777777" w:rsidR="00DB3CC2" w:rsidRPr="00E744EA" w:rsidRDefault="00DB3CC2" w:rsidP="00DB3CC2">
      <w:pPr>
        <w:rPr>
          <w:rFonts w:asciiTheme="minorHAnsi" w:hAnsiTheme="minorHAnsi" w:cstheme="minorHAnsi"/>
        </w:rPr>
      </w:pPr>
    </w:p>
    <w:p w14:paraId="398ABE28" w14:textId="77777777" w:rsidR="00DB3CC2" w:rsidRPr="00E744EA" w:rsidRDefault="00DB3CC2" w:rsidP="00DB3CC2">
      <w:pPr>
        <w:rPr>
          <w:rFonts w:asciiTheme="minorHAnsi" w:hAnsiTheme="minorHAnsi" w:cstheme="minorHAnsi"/>
        </w:rPr>
      </w:pPr>
    </w:p>
    <w:p w14:paraId="1C7A0F06" w14:textId="77777777" w:rsidR="00DB3CC2" w:rsidRDefault="00DB3CC2" w:rsidP="00DB3CC2">
      <w:pPr>
        <w:jc w:val="center"/>
        <w:rPr>
          <w:rFonts w:asciiTheme="minorHAnsi" w:hAnsiTheme="minorHAnsi" w:cstheme="minorHAnsi"/>
          <w:b/>
          <w:bCs/>
          <w:u w:val="single"/>
        </w:rPr>
      </w:pPr>
    </w:p>
    <w:p w14:paraId="119F1713" w14:textId="77777777" w:rsidR="00DB3CC2" w:rsidRPr="00E744EA" w:rsidRDefault="00DB3CC2" w:rsidP="00DB3CC2">
      <w:pPr>
        <w:jc w:val="center"/>
        <w:rPr>
          <w:rFonts w:asciiTheme="minorHAnsi" w:hAnsiTheme="minorHAnsi" w:cstheme="minorHAnsi"/>
          <w:b/>
          <w:bCs/>
          <w:u w:val="single"/>
        </w:rPr>
      </w:pPr>
      <w:r w:rsidRPr="00E744EA">
        <w:rPr>
          <w:rFonts w:asciiTheme="minorHAnsi" w:hAnsiTheme="minorHAnsi" w:cstheme="minorHAnsi"/>
          <w:b/>
          <w:bCs/>
          <w:u w:val="single"/>
        </w:rPr>
        <w:t>Deklarata mbi personat e ekspozuar politikisht (PEP)</w:t>
      </w:r>
    </w:p>
    <w:p w14:paraId="1F44E8BB" w14:textId="77777777" w:rsidR="00DB3CC2" w:rsidRPr="00DA242F" w:rsidRDefault="00DB3CC2" w:rsidP="00DB3CC2">
      <w:pPr>
        <w:pStyle w:val="paragraph"/>
        <w:spacing w:before="0" w:beforeAutospacing="0" w:after="0" w:afterAutospacing="0"/>
        <w:jc w:val="both"/>
        <w:textAlignment w:val="baseline"/>
        <w:rPr>
          <w:rFonts w:asciiTheme="minorHAnsi" w:hAnsiTheme="minorHAnsi" w:cstheme="minorHAnsi"/>
          <w:sz w:val="22"/>
          <w:szCs w:val="22"/>
        </w:rPr>
      </w:pPr>
      <w:r w:rsidRPr="00DA242F">
        <w:rPr>
          <w:rStyle w:val="normaltextrun"/>
          <w:rFonts w:asciiTheme="minorHAnsi" w:hAnsiTheme="minorHAnsi"/>
          <w:sz w:val="22"/>
        </w:rPr>
        <w:t xml:space="preserve">Person </w:t>
      </w:r>
      <w:proofErr w:type="spellStart"/>
      <w:r w:rsidRPr="00DA242F">
        <w:rPr>
          <w:rStyle w:val="normaltextrun"/>
          <w:rFonts w:asciiTheme="minorHAnsi" w:hAnsiTheme="minorHAnsi"/>
          <w:sz w:val="22"/>
        </w:rPr>
        <w:t>i</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ekspozuar</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politikisht</w:t>
      </w:r>
      <w:proofErr w:type="spellEnd"/>
      <w:r w:rsidRPr="00DA242F">
        <w:rPr>
          <w:rStyle w:val="normaltextrun"/>
          <w:rFonts w:asciiTheme="minorHAnsi" w:hAnsiTheme="minorHAnsi"/>
          <w:sz w:val="22"/>
        </w:rPr>
        <w:t xml:space="preserve"> do </w:t>
      </w:r>
      <w:proofErr w:type="spellStart"/>
      <w:r w:rsidRPr="00DA242F">
        <w:rPr>
          <w:rStyle w:val="normaltextrun"/>
          <w:rFonts w:asciiTheme="minorHAnsi" w:hAnsiTheme="minorHAnsi"/>
          <w:sz w:val="22"/>
        </w:rPr>
        <w:t>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thotë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çdo</w:t>
      </w:r>
      <w:proofErr w:type="spellEnd"/>
      <w:r w:rsidRPr="00DA242F">
        <w:rPr>
          <w:rStyle w:val="normaltextrun"/>
          <w:rFonts w:asciiTheme="minorHAnsi" w:hAnsiTheme="minorHAnsi"/>
          <w:sz w:val="22"/>
        </w:rPr>
        <w:t xml:space="preserve"> person </w:t>
      </w:r>
      <w:proofErr w:type="spellStart"/>
      <w:r w:rsidRPr="00DA242F">
        <w:rPr>
          <w:rStyle w:val="normaltextrun"/>
          <w:rFonts w:asciiTheme="minorHAnsi" w:hAnsiTheme="minorHAnsi"/>
          <w:sz w:val="22"/>
        </w:rPr>
        <w:t>fizik</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vendas</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ose</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i</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huaj</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cilit</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i</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është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ose</w:t>
      </w:r>
      <w:proofErr w:type="spellEnd"/>
      <w:r w:rsidRPr="00DA242F">
        <w:rPr>
          <w:rStyle w:val="normaltextrun"/>
          <w:rFonts w:asciiTheme="minorHAnsi" w:hAnsiTheme="minorHAnsi"/>
          <w:sz w:val="22"/>
        </w:rPr>
        <w:t xml:space="preserve"> u </w:t>
      </w:r>
      <w:proofErr w:type="spellStart"/>
      <w:r w:rsidRPr="00DA242F">
        <w:rPr>
          <w:rStyle w:val="normaltextrun"/>
          <w:rFonts w:asciiTheme="minorHAnsi" w:hAnsiTheme="minorHAnsi"/>
          <w:sz w:val="22"/>
        </w:rPr>
        <w:t>janë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besuar</w:t>
      </w:r>
      <w:proofErr w:type="spellEnd"/>
      <w:r w:rsidRPr="00DA242F">
        <w:rPr>
          <w:rStyle w:val="normaltextrun"/>
          <w:rFonts w:asciiTheme="minorHAnsi" w:hAnsiTheme="minorHAnsi"/>
          <w:sz w:val="22"/>
        </w:rPr>
        <w:t xml:space="preserve"> poste </w:t>
      </w:r>
      <w:proofErr w:type="spellStart"/>
      <w:r w:rsidRPr="00DA242F">
        <w:rPr>
          <w:rStyle w:val="normaltextrun"/>
          <w:rFonts w:asciiTheme="minorHAnsi" w:hAnsiTheme="minorHAnsi"/>
          <w:sz w:val="22"/>
        </w:rPr>
        <w:t>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larta</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publike</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si</w:t>
      </w:r>
      <w:proofErr w:type="spellEnd"/>
      <w:r w:rsidRPr="00DA242F">
        <w:rPr>
          <w:rStyle w:val="normaltextrun"/>
          <w:rFonts w:asciiTheme="minorHAnsi" w:hAnsiTheme="minorHAnsi"/>
          <w:sz w:val="22"/>
        </w:rPr>
        <w:t>:</w:t>
      </w:r>
      <w:r w:rsidRPr="00DA242F">
        <w:rPr>
          <w:rStyle w:val="eop"/>
          <w:rFonts w:asciiTheme="minorHAnsi" w:hAnsiTheme="minorHAnsi"/>
          <w:sz w:val="22"/>
        </w:rPr>
        <w:t> </w:t>
      </w:r>
    </w:p>
    <w:p w14:paraId="31A10395" w14:textId="77777777" w:rsidR="00DB3CC2" w:rsidRPr="00DA242F" w:rsidRDefault="00DB3CC2" w:rsidP="00DB3CC2">
      <w:pPr>
        <w:pStyle w:val="paragraph"/>
        <w:numPr>
          <w:ilvl w:val="0"/>
          <w:numId w:val="14"/>
        </w:numPr>
        <w:spacing w:before="0" w:beforeAutospacing="0" w:after="0" w:afterAutospacing="0"/>
        <w:ind w:left="360" w:firstLine="0"/>
        <w:jc w:val="both"/>
        <w:textAlignment w:val="baseline"/>
        <w:rPr>
          <w:rFonts w:asciiTheme="minorHAnsi" w:hAnsiTheme="minorHAnsi" w:cstheme="minorBidi"/>
          <w:sz w:val="22"/>
          <w:szCs w:val="22"/>
        </w:rPr>
      </w:pPr>
      <w:r w:rsidRPr="00DA242F">
        <w:rPr>
          <w:rStyle w:val="normaltextrun"/>
          <w:rFonts w:asciiTheme="minorHAnsi" w:hAnsiTheme="minorHAnsi"/>
          <w:sz w:val="22"/>
          <w:szCs w:val="22"/>
        </w:rPr>
        <w:t xml:space="preserve">President/e, </w:t>
      </w:r>
      <w:proofErr w:type="spellStart"/>
      <w:r w:rsidRPr="00DA242F">
        <w:rPr>
          <w:rStyle w:val="normaltextrun"/>
          <w:rFonts w:asciiTheme="minorHAnsi" w:hAnsiTheme="minorHAnsi"/>
          <w:sz w:val="22"/>
          <w:szCs w:val="22"/>
        </w:rPr>
        <w:t>Kryeministër</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ministër</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zëvendësministër</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këshilltar</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politik</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shef</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i</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kabinetit</w:t>
      </w:r>
      <w:proofErr w:type="spellEnd"/>
      <w:r w:rsidRPr="00DA242F">
        <w:rPr>
          <w:rStyle w:val="normaltextrun"/>
          <w:rFonts w:asciiTheme="minorHAnsi" w:hAnsiTheme="minorHAnsi"/>
          <w:sz w:val="22"/>
          <w:szCs w:val="22"/>
        </w:rPr>
        <w:t> </w:t>
      </w:r>
    </w:p>
    <w:p w14:paraId="09134712" w14:textId="77777777" w:rsidR="00DB3CC2" w:rsidRPr="00DA242F" w:rsidRDefault="00DB3CC2" w:rsidP="00DB3CC2">
      <w:pPr>
        <w:pStyle w:val="paragraph"/>
        <w:numPr>
          <w:ilvl w:val="0"/>
          <w:numId w:val="15"/>
        </w:numPr>
        <w:spacing w:before="0" w:beforeAutospacing="0" w:after="0" w:afterAutospacing="0"/>
        <w:ind w:left="360" w:firstLine="0"/>
        <w:jc w:val="both"/>
        <w:textAlignment w:val="baseline"/>
        <w:rPr>
          <w:rFonts w:asciiTheme="minorHAnsi" w:hAnsiTheme="minorHAnsi" w:cstheme="minorHAnsi"/>
          <w:sz w:val="22"/>
          <w:szCs w:val="22"/>
        </w:rPr>
      </w:pPr>
      <w:proofErr w:type="spellStart"/>
      <w:r w:rsidRPr="00DA242F">
        <w:rPr>
          <w:rStyle w:val="normaltextrun"/>
          <w:rFonts w:asciiTheme="minorHAnsi" w:hAnsiTheme="minorHAnsi"/>
          <w:sz w:val="22"/>
        </w:rPr>
        <w:t>Deputetë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Kuvendit</w:t>
      </w:r>
      <w:proofErr w:type="spellEnd"/>
      <w:r w:rsidRPr="00DA242F">
        <w:rPr>
          <w:rStyle w:val="eop"/>
          <w:rFonts w:asciiTheme="minorHAnsi" w:hAnsiTheme="minorHAnsi"/>
          <w:sz w:val="22"/>
        </w:rPr>
        <w:t> </w:t>
      </w:r>
    </w:p>
    <w:p w14:paraId="439A2C25" w14:textId="77777777" w:rsidR="00DB3CC2" w:rsidRPr="00DA242F" w:rsidRDefault="00DB3CC2" w:rsidP="00DB3CC2">
      <w:pPr>
        <w:pStyle w:val="paragraph"/>
        <w:numPr>
          <w:ilvl w:val="0"/>
          <w:numId w:val="16"/>
        </w:numPr>
        <w:spacing w:before="0" w:beforeAutospacing="0" w:after="0" w:afterAutospacing="0"/>
        <w:ind w:left="360" w:firstLine="0"/>
        <w:jc w:val="both"/>
        <w:textAlignment w:val="baseline"/>
        <w:rPr>
          <w:rFonts w:asciiTheme="minorHAnsi" w:hAnsiTheme="minorHAnsi" w:cstheme="minorBidi"/>
          <w:sz w:val="22"/>
          <w:szCs w:val="22"/>
        </w:rPr>
      </w:pPr>
      <w:proofErr w:type="spellStart"/>
      <w:r w:rsidRPr="00DA242F">
        <w:rPr>
          <w:rStyle w:val="normaltextrun"/>
          <w:rFonts w:asciiTheme="minorHAnsi" w:hAnsiTheme="minorHAnsi"/>
          <w:sz w:val="22"/>
          <w:szCs w:val="22"/>
        </w:rPr>
        <w:t>Anëtarë</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organeve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drejtuese</w:t>
      </w:r>
      <w:proofErr w:type="spellEnd"/>
      <w:r w:rsidRPr="00DA242F">
        <w:rPr>
          <w:rStyle w:val="normaltextrun"/>
          <w:rFonts w:asciiTheme="minorHAnsi" w:hAnsiTheme="minorHAnsi"/>
          <w:sz w:val="22"/>
          <w:szCs w:val="22"/>
        </w:rPr>
        <w:t>/</w:t>
      </w:r>
      <w:proofErr w:type="spellStart"/>
      <w:r w:rsidRPr="00DA242F">
        <w:rPr>
          <w:rStyle w:val="normaltextrun"/>
          <w:rFonts w:asciiTheme="minorHAnsi" w:hAnsiTheme="minorHAnsi"/>
          <w:sz w:val="22"/>
          <w:szCs w:val="22"/>
        </w:rPr>
        <w:t>qeverisëse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partive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politike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në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nivel</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qendror</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ose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lokal</w:t>
      </w:r>
      <w:proofErr w:type="spellEnd"/>
    </w:p>
    <w:p w14:paraId="0C9C6089" w14:textId="77777777" w:rsidR="00DB3CC2" w:rsidRPr="00DA242F" w:rsidRDefault="00DB3CC2" w:rsidP="00DB3CC2">
      <w:pPr>
        <w:pStyle w:val="paragraph"/>
        <w:numPr>
          <w:ilvl w:val="0"/>
          <w:numId w:val="17"/>
        </w:numPr>
        <w:spacing w:before="0" w:beforeAutospacing="0" w:after="0" w:afterAutospacing="0"/>
        <w:ind w:left="360" w:firstLine="0"/>
        <w:jc w:val="both"/>
        <w:textAlignment w:val="baseline"/>
        <w:rPr>
          <w:rFonts w:asciiTheme="minorHAnsi" w:hAnsiTheme="minorHAnsi" w:cstheme="minorBidi"/>
          <w:sz w:val="22"/>
          <w:szCs w:val="22"/>
        </w:rPr>
      </w:pPr>
      <w:proofErr w:type="spellStart"/>
      <w:r w:rsidRPr="00DA242F">
        <w:rPr>
          <w:rStyle w:val="normaltextrun"/>
          <w:rFonts w:asciiTheme="minorHAnsi" w:hAnsiTheme="minorHAnsi"/>
          <w:sz w:val="22"/>
          <w:szCs w:val="22"/>
        </w:rPr>
        <w:t>Anëtarë</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Gjykatës</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Kushtetuese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dhe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Gjykatës</w:t>
      </w:r>
      <w:proofErr w:type="spellEnd"/>
      <w:r w:rsidRPr="00DA242F">
        <w:rPr>
          <w:rStyle w:val="normaltextrun"/>
          <w:rFonts w:asciiTheme="minorHAnsi" w:hAnsiTheme="minorHAnsi"/>
          <w:sz w:val="22"/>
          <w:szCs w:val="22"/>
        </w:rPr>
        <w:t xml:space="preserve"> Supreme; </w:t>
      </w:r>
    </w:p>
    <w:p w14:paraId="66301A1F" w14:textId="77777777" w:rsidR="00DB3CC2" w:rsidRPr="00DA242F" w:rsidRDefault="00DB3CC2" w:rsidP="00DB3CC2">
      <w:pPr>
        <w:pStyle w:val="paragraph"/>
        <w:numPr>
          <w:ilvl w:val="0"/>
          <w:numId w:val="18"/>
        </w:numPr>
        <w:spacing w:before="0" w:beforeAutospacing="0" w:after="0" w:afterAutospacing="0"/>
        <w:ind w:left="360" w:firstLine="0"/>
        <w:jc w:val="both"/>
        <w:textAlignment w:val="baseline"/>
        <w:rPr>
          <w:rFonts w:asciiTheme="minorHAnsi" w:eastAsiaTheme="minorEastAsia" w:hAnsiTheme="minorHAnsi" w:cstheme="minorBidi"/>
          <w:sz w:val="22"/>
          <w:szCs w:val="22"/>
        </w:rPr>
      </w:pPr>
      <w:proofErr w:type="spellStart"/>
      <w:r w:rsidRPr="00DA242F">
        <w:rPr>
          <w:rStyle w:val="normaltextrun"/>
          <w:rFonts w:asciiTheme="minorHAnsi" w:hAnsiTheme="minorHAnsi"/>
          <w:sz w:val="22"/>
          <w:szCs w:val="22"/>
        </w:rPr>
        <w:t>Ambasadorë</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ose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ngarkuar</w:t>
      </w:r>
      <w:proofErr w:type="spellEnd"/>
      <w:r w:rsidRPr="00DA242F">
        <w:rPr>
          <w:rStyle w:val="normaltextrun"/>
          <w:rFonts w:asciiTheme="minorHAnsi" w:hAnsiTheme="minorHAnsi"/>
          <w:sz w:val="22"/>
          <w:szCs w:val="22"/>
        </w:rPr>
        <w:t xml:space="preserve"> me </w:t>
      </w:r>
      <w:proofErr w:type="spellStart"/>
      <w:r w:rsidRPr="00DA242F">
        <w:rPr>
          <w:rStyle w:val="normaltextrun"/>
          <w:rFonts w:asciiTheme="minorHAnsi" w:hAnsiTheme="minorHAnsi"/>
          <w:sz w:val="22"/>
          <w:szCs w:val="22"/>
        </w:rPr>
        <w:t>punë</w:t>
      </w:r>
      <w:proofErr w:type="spellEnd"/>
      <w:r w:rsidRPr="00DA242F">
        <w:rPr>
          <w:rStyle w:val="normaltextrun"/>
          <w:rFonts w:asciiTheme="minorHAnsi" w:hAnsiTheme="minorHAnsi"/>
          <w:sz w:val="22"/>
          <w:szCs w:val="22"/>
        </w:rPr>
        <w:t> </w:t>
      </w:r>
      <w:proofErr w:type="spellStart"/>
      <w:r w:rsidRPr="00DA242F">
        <w:rPr>
          <w:rFonts w:ascii="Calibri" w:eastAsia="Calibri" w:hAnsi="Calibri" w:cs="Calibri"/>
          <w:sz w:val="22"/>
          <w:szCs w:val="22"/>
          <w:u w:val="single"/>
        </w:rPr>
        <w:t>në</w:t>
      </w:r>
      <w:proofErr w:type="spellEnd"/>
      <w:r w:rsidRPr="00DA242F">
        <w:rPr>
          <w:rFonts w:ascii="Calibri" w:eastAsia="Calibri" w:hAnsi="Calibri" w:cs="Calibri"/>
          <w:sz w:val="22"/>
          <w:szCs w:val="22"/>
          <w:u w:val="single"/>
        </w:rPr>
        <w:t xml:space="preserve"> </w:t>
      </w:r>
      <w:proofErr w:type="spellStart"/>
      <w:r w:rsidRPr="00DA242F">
        <w:rPr>
          <w:rFonts w:ascii="Calibri" w:eastAsia="Calibri" w:hAnsi="Calibri" w:cs="Calibri"/>
          <w:sz w:val="22"/>
          <w:szCs w:val="22"/>
          <w:u w:val="single"/>
        </w:rPr>
        <w:t>përfaqësim</w:t>
      </w:r>
      <w:proofErr w:type="spellEnd"/>
      <w:r w:rsidRPr="00DA242F">
        <w:rPr>
          <w:rFonts w:ascii="Calibri" w:eastAsia="Calibri" w:hAnsi="Calibri" w:cs="Calibri"/>
          <w:sz w:val="22"/>
          <w:szCs w:val="22"/>
          <w:u w:val="single"/>
        </w:rPr>
        <w:t xml:space="preserve"> </w:t>
      </w:r>
      <w:proofErr w:type="spellStart"/>
      <w:r w:rsidRPr="00DA242F">
        <w:rPr>
          <w:rFonts w:ascii="Calibri" w:eastAsia="Calibri" w:hAnsi="Calibri" w:cs="Calibri"/>
          <w:sz w:val="22"/>
          <w:szCs w:val="22"/>
          <w:u w:val="single"/>
        </w:rPr>
        <w:t>të</w:t>
      </w:r>
      <w:proofErr w:type="spellEnd"/>
      <w:r w:rsidRPr="00DA242F">
        <w:rPr>
          <w:rFonts w:ascii="Calibri" w:eastAsia="Calibri" w:hAnsi="Calibri" w:cs="Calibri"/>
          <w:sz w:val="22"/>
          <w:szCs w:val="22"/>
          <w:u w:val="single"/>
        </w:rPr>
        <w:t xml:space="preserve"> </w:t>
      </w:r>
      <w:proofErr w:type="spellStart"/>
      <w:r w:rsidRPr="00DA242F">
        <w:rPr>
          <w:rFonts w:ascii="Calibri" w:eastAsia="Calibri" w:hAnsi="Calibri" w:cs="Calibri"/>
          <w:sz w:val="22"/>
          <w:szCs w:val="22"/>
          <w:u w:val="single"/>
        </w:rPr>
        <w:t>shtetit</w:t>
      </w:r>
      <w:proofErr w:type="spellEnd"/>
      <w:r w:rsidRPr="00DA242F">
        <w:rPr>
          <w:rFonts w:ascii="Calibri" w:eastAsia="Calibri" w:hAnsi="Calibri" w:cs="Calibri"/>
          <w:sz w:val="22"/>
          <w:szCs w:val="22"/>
        </w:rPr>
        <w:t xml:space="preserve"> </w:t>
      </w:r>
      <w:proofErr w:type="spellStart"/>
      <w:r w:rsidRPr="00DA242F">
        <w:rPr>
          <w:rStyle w:val="normaltextrun"/>
          <w:rFonts w:asciiTheme="minorHAnsi" w:hAnsiTheme="minorHAnsi"/>
          <w:sz w:val="22"/>
          <w:szCs w:val="22"/>
        </w:rPr>
        <w:t>ose</w:t>
      </w:r>
      <w:proofErr w:type="spellEnd"/>
      <w:r w:rsidRPr="00DA242F">
        <w:rPr>
          <w:rStyle w:val="normaltextrun"/>
          <w:rFonts w:asciiTheme="minorHAnsi" w:hAnsiTheme="minorHAnsi"/>
          <w:sz w:val="22"/>
          <w:szCs w:val="22"/>
        </w:rPr>
        <w:t> </w:t>
      </w:r>
      <w:proofErr w:type="spellStart"/>
      <w:r w:rsidRPr="00DA242F">
        <w:rPr>
          <w:rStyle w:val="normaltextrun"/>
          <w:rFonts w:asciiTheme="minorHAnsi" w:hAnsiTheme="minorHAnsi"/>
          <w:sz w:val="22"/>
          <w:szCs w:val="22"/>
        </w:rPr>
        <w:t>zyrtarë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w:t>
      </w:r>
      <w:proofErr w:type="spellStart"/>
      <w:r w:rsidRPr="00DA242F">
        <w:rPr>
          <w:rStyle w:val="normaltextrun"/>
          <w:rFonts w:asciiTheme="minorHAnsi" w:hAnsiTheme="minorHAnsi"/>
          <w:sz w:val="22"/>
          <w:szCs w:val="22"/>
        </w:rPr>
        <w:t>lartë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ushtarakë</w:t>
      </w:r>
      <w:proofErr w:type="spellEnd"/>
      <w:r w:rsidRPr="00DA242F">
        <w:rPr>
          <w:rStyle w:val="normaltextrun"/>
          <w:rFonts w:asciiTheme="minorHAnsi" w:hAnsiTheme="minorHAnsi"/>
          <w:sz w:val="22"/>
          <w:szCs w:val="22"/>
        </w:rPr>
        <w:t>; </w:t>
      </w:r>
    </w:p>
    <w:p w14:paraId="5E66F37F" w14:textId="77777777" w:rsidR="00DB3CC2" w:rsidRPr="00DA242F" w:rsidRDefault="00DB3CC2" w:rsidP="00DB3CC2">
      <w:pPr>
        <w:pStyle w:val="paragraph"/>
        <w:numPr>
          <w:ilvl w:val="0"/>
          <w:numId w:val="19"/>
        </w:numPr>
        <w:spacing w:before="0" w:beforeAutospacing="0" w:after="0" w:afterAutospacing="0"/>
        <w:ind w:left="360" w:firstLine="0"/>
        <w:jc w:val="both"/>
        <w:textAlignment w:val="baseline"/>
        <w:rPr>
          <w:rFonts w:asciiTheme="minorHAnsi" w:hAnsiTheme="minorHAnsi" w:cstheme="minorBidi"/>
          <w:sz w:val="22"/>
          <w:szCs w:val="22"/>
        </w:rPr>
      </w:pPr>
      <w:proofErr w:type="spellStart"/>
      <w:r w:rsidRPr="00DA242F">
        <w:rPr>
          <w:rStyle w:val="normaltextrun"/>
          <w:rFonts w:asciiTheme="minorHAnsi" w:hAnsiTheme="minorHAnsi"/>
          <w:sz w:val="22"/>
          <w:szCs w:val="22"/>
        </w:rPr>
        <w:t>Kryetarë</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komunash</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nënkryetarë</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komunash</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drejtorë</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komunalë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këshilltarë</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politikë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kryetarëve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dhe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nënkryetarëve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shefa</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kabinetit</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kryetarëve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dhe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nënkryetarëve</w:t>
      </w:r>
      <w:proofErr w:type="spellEnd"/>
      <w:r w:rsidRPr="00DA242F">
        <w:rPr>
          <w:rStyle w:val="normaltextrun"/>
          <w:rFonts w:asciiTheme="minorHAnsi" w:hAnsiTheme="minorHAnsi"/>
          <w:sz w:val="22"/>
          <w:szCs w:val="22"/>
        </w:rPr>
        <w:t xml:space="preserve"> </w:t>
      </w:r>
    </w:p>
    <w:p w14:paraId="2E983FFB" w14:textId="77777777" w:rsidR="00DB3CC2" w:rsidRPr="00DA242F" w:rsidRDefault="00DB3CC2" w:rsidP="00DB3CC2">
      <w:pPr>
        <w:pStyle w:val="paragraph"/>
        <w:numPr>
          <w:ilvl w:val="0"/>
          <w:numId w:val="20"/>
        </w:numPr>
        <w:spacing w:before="0" w:beforeAutospacing="0" w:after="0" w:afterAutospacing="0"/>
        <w:ind w:left="360" w:firstLine="0"/>
        <w:jc w:val="both"/>
        <w:textAlignment w:val="baseline"/>
        <w:rPr>
          <w:rFonts w:asciiTheme="minorHAnsi" w:hAnsiTheme="minorHAnsi" w:cstheme="minorBidi"/>
          <w:sz w:val="22"/>
          <w:szCs w:val="22"/>
        </w:rPr>
      </w:pPr>
      <w:proofErr w:type="spellStart"/>
      <w:r w:rsidRPr="00DA242F">
        <w:rPr>
          <w:rStyle w:val="normaltextrun"/>
          <w:rFonts w:asciiTheme="minorHAnsi" w:hAnsiTheme="minorHAnsi"/>
          <w:sz w:val="22"/>
          <w:szCs w:val="22"/>
        </w:rPr>
        <w:t>Anëtarë</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listës</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së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partive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politike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që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garojnë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në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zgjedhjet</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lokale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ose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nacionale</w:t>
      </w:r>
      <w:proofErr w:type="spellEnd"/>
      <w:r w:rsidRPr="00DA242F">
        <w:rPr>
          <w:rStyle w:val="normaltextrun"/>
          <w:rFonts w:asciiTheme="minorHAnsi" w:hAnsiTheme="minorHAnsi"/>
          <w:sz w:val="22"/>
          <w:szCs w:val="22"/>
        </w:rPr>
        <w:t xml:space="preserve"> </w:t>
      </w:r>
    </w:p>
    <w:p w14:paraId="21DB48CB" w14:textId="77777777" w:rsidR="00DB3CC2" w:rsidRPr="00DA242F" w:rsidRDefault="00DB3CC2" w:rsidP="00DB3CC2">
      <w:pPr>
        <w:pStyle w:val="paragraph"/>
        <w:numPr>
          <w:ilvl w:val="0"/>
          <w:numId w:val="21"/>
        </w:numPr>
        <w:spacing w:before="0" w:beforeAutospacing="0" w:after="0" w:afterAutospacing="0"/>
        <w:ind w:left="360" w:firstLine="0"/>
        <w:jc w:val="both"/>
        <w:textAlignment w:val="baseline"/>
        <w:rPr>
          <w:rFonts w:asciiTheme="minorHAnsi" w:hAnsiTheme="minorHAnsi" w:cstheme="minorBidi"/>
          <w:sz w:val="22"/>
          <w:szCs w:val="22"/>
        </w:rPr>
      </w:pPr>
      <w:proofErr w:type="spellStart"/>
      <w:r w:rsidRPr="00DA242F">
        <w:rPr>
          <w:rStyle w:val="normaltextrun"/>
          <w:rFonts w:asciiTheme="minorHAnsi" w:hAnsiTheme="minorHAnsi"/>
          <w:sz w:val="22"/>
          <w:szCs w:val="22"/>
        </w:rPr>
        <w:t>Anëtarë</w:t>
      </w:r>
      <w:proofErr w:type="spellEnd"/>
      <w:r w:rsidRPr="00DA242F">
        <w:rPr>
          <w:rStyle w:val="normaltextrun"/>
          <w:rFonts w:asciiTheme="minorHAnsi" w:hAnsiTheme="minorHAnsi"/>
          <w:sz w:val="22"/>
          <w:szCs w:val="22"/>
        </w:rPr>
        <w:t xml:space="preserve">/e </w:t>
      </w:r>
      <w:proofErr w:type="spellStart"/>
      <w:r w:rsidRPr="00DA242F">
        <w:rPr>
          <w:rStyle w:val="normaltextrun"/>
          <w:rFonts w:asciiTheme="minorHAnsi" w:hAnsiTheme="minorHAnsi"/>
          <w:sz w:val="22"/>
          <w:szCs w:val="22"/>
        </w:rPr>
        <w:t>të</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kuvendeve</w:t>
      </w:r>
      <w:proofErr w:type="spellEnd"/>
      <w:r w:rsidRPr="00DA242F">
        <w:rPr>
          <w:rStyle w:val="normaltextrun"/>
          <w:rFonts w:asciiTheme="minorHAnsi" w:hAnsiTheme="minorHAnsi"/>
          <w:sz w:val="22"/>
          <w:szCs w:val="22"/>
        </w:rPr>
        <w:t xml:space="preserve"> </w:t>
      </w:r>
      <w:proofErr w:type="spellStart"/>
      <w:r w:rsidRPr="00DA242F">
        <w:rPr>
          <w:rStyle w:val="normaltextrun"/>
          <w:rFonts w:asciiTheme="minorHAnsi" w:hAnsiTheme="minorHAnsi"/>
          <w:sz w:val="22"/>
          <w:szCs w:val="22"/>
        </w:rPr>
        <w:t>komunale</w:t>
      </w:r>
      <w:proofErr w:type="spellEnd"/>
      <w:r w:rsidRPr="00DA242F">
        <w:rPr>
          <w:rStyle w:val="normaltextrun"/>
          <w:rFonts w:asciiTheme="minorHAnsi" w:hAnsiTheme="minorHAnsi"/>
          <w:sz w:val="22"/>
          <w:szCs w:val="22"/>
        </w:rPr>
        <w:t> </w:t>
      </w:r>
    </w:p>
    <w:p w14:paraId="74844798" w14:textId="77777777" w:rsidR="00DB3CC2" w:rsidRPr="00E744EA" w:rsidRDefault="00DB3CC2" w:rsidP="00DB3CC2">
      <w:pPr>
        <w:pStyle w:val="paragraph"/>
        <w:spacing w:before="0" w:beforeAutospacing="0" w:after="0" w:afterAutospacing="0"/>
        <w:jc w:val="both"/>
        <w:textAlignment w:val="baseline"/>
        <w:rPr>
          <w:rStyle w:val="normaltextrun"/>
          <w:rFonts w:asciiTheme="minorHAnsi" w:hAnsiTheme="minorHAnsi" w:cstheme="minorHAnsi"/>
          <w:sz w:val="22"/>
          <w:szCs w:val="22"/>
          <w:lang w:val="sq-AL"/>
        </w:rPr>
      </w:pPr>
    </w:p>
    <w:p w14:paraId="11BB86BC" w14:textId="77777777" w:rsidR="00DB3CC2" w:rsidRPr="00DA242F" w:rsidRDefault="00DB3CC2" w:rsidP="00DB3CC2">
      <w:pPr>
        <w:pStyle w:val="paragraph"/>
        <w:spacing w:before="0" w:beforeAutospacing="0" w:after="0" w:afterAutospacing="0"/>
        <w:jc w:val="both"/>
        <w:textAlignment w:val="baseline"/>
        <w:rPr>
          <w:rStyle w:val="normaltextrun"/>
          <w:rFonts w:asciiTheme="minorHAnsi" w:hAnsiTheme="minorHAnsi" w:cstheme="minorHAnsi"/>
          <w:sz w:val="22"/>
          <w:szCs w:val="22"/>
        </w:rPr>
      </w:pPr>
      <w:proofErr w:type="spellStart"/>
      <w:r w:rsidRPr="00DA242F">
        <w:rPr>
          <w:rStyle w:val="normaltextrun"/>
          <w:rFonts w:asciiTheme="minorHAnsi" w:hAnsiTheme="minorHAnsi"/>
          <w:sz w:val="22"/>
        </w:rPr>
        <w:t>Personat</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në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njërin</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prej</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posteve</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cekura</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më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lart</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konsiderohen</w:t>
      </w:r>
      <w:proofErr w:type="spellEnd"/>
      <w:r w:rsidRPr="00DA242F">
        <w:rPr>
          <w:rStyle w:val="normaltextrun"/>
          <w:rFonts w:asciiTheme="minorHAnsi" w:hAnsiTheme="minorHAnsi"/>
          <w:sz w:val="22"/>
        </w:rPr>
        <w:t xml:space="preserve"> PEP </w:t>
      </w:r>
      <w:proofErr w:type="spellStart"/>
      <w:r w:rsidRPr="00DA242F">
        <w:rPr>
          <w:rStyle w:val="normaltextrun"/>
          <w:rFonts w:asciiTheme="minorHAnsi" w:hAnsiTheme="minorHAnsi"/>
          <w:sz w:val="22"/>
        </w:rPr>
        <w:t>nëse</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tani</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janë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në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një</w:t>
      </w:r>
      <w:proofErr w:type="spellEnd"/>
      <w:r w:rsidRPr="00DA242F">
        <w:rPr>
          <w:rStyle w:val="normaltextrun"/>
          <w:rFonts w:asciiTheme="minorHAnsi" w:hAnsiTheme="minorHAnsi"/>
          <w:sz w:val="22"/>
        </w:rPr>
        <w:t xml:space="preserve"> post </w:t>
      </w:r>
      <w:proofErr w:type="spellStart"/>
      <w:r w:rsidRPr="00DA242F">
        <w:rPr>
          <w:rStyle w:val="normaltextrun"/>
          <w:rFonts w:asciiTheme="minorHAnsi" w:hAnsiTheme="minorHAnsi"/>
          <w:sz w:val="22"/>
        </w:rPr>
        <w:t>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tillë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ose</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kanë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qenë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në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një</w:t>
      </w:r>
      <w:proofErr w:type="spellEnd"/>
      <w:r w:rsidRPr="00DA242F">
        <w:rPr>
          <w:rStyle w:val="normaltextrun"/>
          <w:rFonts w:asciiTheme="minorHAnsi" w:hAnsiTheme="minorHAnsi"/>
          <w:sz w:val="22"/>
        </w:rPr>
        <w:t xml:space="preserve"> post </w:t>
      </w:r>
      <w:proofErr w:type="spellStart"/>
      <w:r w:rsidRPr="00DA242F">
        <w:rPr>
          <w:rStyle w:val="normaltextrun"/>
          <w:rFonts w:asciiTheme="minorHAnsi" w:hAnsiTheme="minorHAnsi"/>
          <w:sz w:val="22"/>
        </w:rPr>
        <w:t>të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tillë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në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një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periudhë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prej</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katër</w:t>
      </w:r>
      <w:proofErr w:type="spellEnd"/>
      <w:r w:rsidRPr="00DA242F">
        <w:rPr>
          <w:rStyle w:val="normaltextrun"/>
          <w:rFonts w:asciiTheme="minorHAnsi" w:hAnsiTheme="minorHAnsi"/>
          <w:sz w:val="22"/>
        </w:rPr>
        <w:t xml:space="preserve"> (4) </w:t>
      </w:r>
      <w:proofErr w:type="spellStart"/>
      <w:r w:rsidRPr="00DA242F">
        <w:rPr>
          <w:rStyle w:val="normaltextrun"/>
          <w:rFonts w:asciiTheme="minorHAnsi" w:hAnsiTheme="minorHAnsi"/>
          <w:sz w:val="22"/>
        </w:rPr>
        <w:t>vjetësh</w:t>
      </w:r>
      <w:proofErr w:type="spellEnd"/>
      <w:r w:rsidRPr="00DA242F">
        <w:rPr>
          <w:rStyle w:val="normaltextrun"/>
          <w:rFonts w:asciiTheme="minorHAnsi" w:hAnsiTheme="minorHAnsi"/>
          <w:sz w:val="22"/>
        </w:rPr>
        <w:t xml:space="preserve"> para </w:t>
      </w:r>
      <w:proofErr w:type="spellStart"/>
      <w:r w:rsidRPr="00DA242F">
        <w:rPr>
          <w:rStyle w:val="normaltextrun"/>
          <w:rFonts w:asciiTheme="minorHAnsi" w:hAnsiTheme="minorHAnsi"/>
          <w:sz w:val="22"/>
        </w:rPr>
        <w:t>datës</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së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paraqitjes</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së</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kërkesës</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për</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financim</w:t>
      </w:r>
      <w:proofErr w:type="spellEnd"/>
      <w:r w:rsidRPr="00DA242F">
        <w:rPr>
          <w:rStyle w:val="normaltextrun"/>
          <w:rFonts w:asciiTheme="minorHAnsi" w:hAnsiTheme="minorHAnsi"/>
          <w:sz w:val="22"/>
        </w:rPr>
        <w:t xml:space="preserve"> </w:t>
      </w:r>
      <w:proofErr w:type="spellStart"/>
      <w:r w:rsidRPr="00DA242F">
        <w:rPr>
          <w:rStyle w:val="normaltextrun"/>
          <w:rFonts w:asciiTheme="minorHAnsi" w:hAnsiTheme="minorHAnsi"/>
          <w:sz w:val="22"/>
        </w:rPr>
        <w:t>në</w:t>
      </w:r>
      <w:proofErr w:type="spellEnd"/>
      <w:r w:rsidRPr="00DA242F">
        <w:rPr>
          <w:rStyle w:val="normaltextrun"/>
          <w:rFonts w:asciiTheme="minorHAnsi" w:hAnsiTheme="minorHAnsi"/>
          <w:sz w:val="22"/>
        </w:rPr>
        <w:t xml:space="preserve"> KCSF.</w:t>
      </w:r>
    </w:p>
    <w:p w14:paraId="622C9F27" w14:textId="77777777" w:rsidR="00DB3CC2" w:rsidRPr="00E744EA" w:rsidRDefault="00DB3CC2" w:rsidP="00DB3CC2">
      <w:pPr>
        <w:jc w:val="both"/>
        <w:rPr>
          <w:rFonts w:asciiTheme="minorHAnsi" w:hAnsiTheme="minorHAnsi" w:cstheme="minorHAnsi"/>
        </w:rPr>
      </w:pPr>
    </w:p>
    <w:p w14:paraId="64E29899" w14:textId="77777777" w:rsidR="00DB3CC2" w:rsidRPr="00DA242F" w:rsidRDefault="00DB3CC2" w:rsidP="00DB3CC2">
      <w:pPr>
        <w:jc w:val="both"/>
      </w:pPr>
      <w:r w:rsidRPr="00DA242F">
        <w:t>(Për OJQ-të), p</w:t>
      </w:r>
      <w:r w:rsidRPr="00DA242F">
        <w:rPr>
          <w:rFonts w:cs="Calibri"/>
          <w:color w:val="000000" w:themeColor="text1"/>
        </w:rPr>
        <w:t xml:space="preserve">ër të pasur të drejtë për të aplikuar për fonde të KCSF-së, personat e tillë nuk duhet të jenë në pozita </w:t>
      </w:r>
      <w:r w:rsidRPr="00DA242F">
        <w:rPr>
          <w:rFonts w:cs="Calibri"/>
        </w:rPr>
        <w:t>udhëheqëse në organizatën jo-qeveritare që aplikon, si:</w:t>
      </w:r>
      <w:r w:rsidRPr="00DA242F">
        <w:t xml:space="preserve"> </w:t>
      </w:r>
    </w:p>
    <w:p w14:paraId="640501F7" w14:textId="77777777" w:rsidR="00DB3CC2" w:rsidRPr="00AC4143" w:rsidRDefault="00DB3CC2" w:rsidP="00DB3CC2">
      <w:pPr>
        <w:pStyle w:val="ListParagraph"/>
        <w:numPr>
          <w:ilvl w:val="0"/>
          <w:numId w:val="22"/>
        </w:numPr>
        <w:spacing w:before="0"/>
        <w:jc w:val="both"/>
        <w:rPr>
          <w:rFonts w:ascii="Calibri" w:eastAsia="Calibri" w:hAnsi="Calibri"/>
          <w:sz w:val="22"/>
          <w:szCs w:val="22"/>
          <w:lang w:val="sq-AL" w:eastAsia="en-US"/>
        </w:rPr>
      </w:pPr>
      <w:proofErr w:type="spellStart"/>
      <w:r w:rsidRPr="00AC4143">
        <w:rPr>
          <w:rFonts w:ascii="Calibri" w:eastAsia="Calibri" w:hAnsi="Calibri"/>
          <w:sz w:val="22"/>
          <w:szCs w:val="22"/>
          <w:lang w:val="sq-AL" w:eastAsia="en-US"/>
        </w:rPr>
        <w:t>Udhëheqës</w:t>
      </w:r>
      <w:proofErr w:type="spellEnd"/>
      <w:r w:rsidRPr="00AC4143">
        <w:rPr>
          <w:rFonts w:ascii="Calibri" w:eastAsia="Calibri" w:hAnsi="Calibri"/>
          <w:sz w:val="22"/>
          <w:szCs w:val="22"/>
          <w:lang w:val="sq-AL" w:eastAsia="en-US"/>
        </w:rPr>
        <w:t xml:space="preserve">/e </w:t>
      </w:r>
      <w:proofErr w:type="spellStart"/>
      <w:r w:rsidRPr="00AC4143">
        <w:rPr>
          <w:rFonts w:ascii="Calibri" w:eastAsia="Calibri" w:hAnsi="Calibri"/>
          <w:sz w:val="22"/>
          <w:szCs w:val="22"/>
          <w:lang w:val="sq-AL" w:eastAsia="en-US"/>
        </w:rPr>
        <w:t>i</w:t>
      </w:r>
      <w:proofErr w:type="spellEnd"/>
      <w:r w:rsidRPr="00AC4143">
        <w:rPr>
          <w:rFonts w:ascii="Calibri" w:eastAsia="Calibri" w:hAnsi="Calibri"/>
          <w:sz w:val="22"/>
          <w:szCs w:val="22"/>
          <w:lang w:val="sq-AL" w:eastAsia="en-US"/>
        </w:rPr>
        <w:t xml:space="preserve">/e </w:t>
      </w:r>
      <w:proofErr w:type="spellStart"/>
      <w:r w:rsidRPr="00AC4143">
        <w:rPr>
          <w:rFonts w:ascii="Calibri" w:eastAsia="Calibri" w:hAnsi="Calibri"/>
          <w:sz w:val="22"/>
          <w:szCs w:val="22"/>
          <w:lang w:val="sq-AL" w:eastAsia="en-US"/>
        </w:rPr>
        <w:t>Kuvendit</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të</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Anëtarëve</w:t>
      </w:r>
      <w:proofErr w:type="spellEnd"/>
      <w:r w:rsidRPr="00AC4143">
        <w:rPr>
          <w:rFonts w:ascii="Calibri" w:eastAsia="Calibri" w:hAnsi="Calibri"/>
          <w:sz w:val="22"/>
          <w:szCs w:val="22"/>
          <w:lang w:val="sq-AL" w:eastAsia="en-US"/>
        </w:rPr>
        <w:t xml:space="preserve">, </w:t>
      </w:r>
    </w:p>
    <w:p w14:paraId="2F295F83" w14:textId="77777777" w:rsidR="00DB3CC2" w:rsidRPr="00AC4143" w:rsidRDefault="00DB3CC2" w:rsidP="00DB3CC2">
      <w:pPr>
        <w:pStyle w:val="ListParagraph"/>
        <w:numPr>
          <w:ilvl w:val="0"/>
          <w:numId w:val="22"/>
        </w:numPr>
        <w:spacing w:before="0"/>
        <w:jc w:val="both"/>
        <w:rPr>
          <w:rFonts w:ascii="Calibri" w:eastAsia="Calibri" w:hAnsi="Calibri"/>
          <w:sz w:val="22"/>
          <w:szCs w:val="22"/>
          <w:lang w:val="sq-AL" w:eastAsia="en-US"/>
        </w:rPr>
      </w:pPr>
      <w:proofErr w:type="spellStart"/>
      <w:r w:rsidRPr="00AC4143">
        <w:rPr>
          <w:rFonts w:ascii="Calibri" w:eastAsia="Calibri" w:hAnsi="Calibri"/>
          <w:sz w:val="22"/>
          <w:szCs w:val="22"/>
          <w:lang w:val="sq-AL" w:eastAsia="en-US"/>
        </w:rPr>
        <w:t>Udhëheqës</w:t>
      </w:r>
      <w:proofErr w:type="spellEnd"/>
      <w:r w:rsidRPr="00AC4143">
        <w:rPr>
          <w:rFonts w:ascii="Calibri" w:eastAsia="Calibri" w:hAnsi="Calibri"/>
          <w:sz w:val="22"/>
          <w:szCs w:val="22"/>
          <w:lang w:val="sq-AL" w:eastAsia="en-US"/>
        </w:rPr>
        <w:t xml:space="preserve">/e </w:t>
      </w:r>
      <w:proofErr w:type="spellStart"/>
      <w:r w:rsidRPr="00AC4143">
        <w:rPr>
          <w:rFonts w:ascii="Calibri" w:eastAsia="Calibri" w:hAnsi="Calibri"/>
          <w:sz w:val="22"/>
          <w:szCs w:val="22"/>
          <w:lang w:val="sq-AL" w:eastAsia="en-US"/>
        </w:rPr>
        <w:t>ose</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anëtar</w:t>
      </w:r>
      <w:proofErr w:type="spellEnd"/>
      <w:r w:rsidRPr="00AC4143">
        <w:rPr>
          <w:rFonts w:ascii="Calibri" w:eastAsia="Calibri" w:hAnsi="Calibri"/>
          <w:sz w:val="22"/>
          <w:szCs w:val="22"/>
          <w:lang w:val="sq-AL" w:eastAsia="en-US"/>
        </w:rPr>
        <w:t xml:space="preserve">/e </w:t>
      </w:r>
      <w:proofErr w:type="spellStart"/>
      <w:r w:rsidRPr="00AC4143">
        <w:rPr>
          <w:rFonts w:ascii="Calibri" w:eastAsia="Calibri" w:hAnsi="Calibri"/>
          <w:sz w:val="22"/>
          <w:szCs w:val="22"/>
          <w:lang w:val="sq-AL" w:eastAsia="en-US"/>
        </w:rPr>
        <w:t>i</w:t>
      </w:r>
      <w:proofErr w:type="spellEnd"/>
      <w:r w:rsidRPr="00AC4143">
        <w:rPr>
          <w:rFonts w:ascii="Calibri" w:eastAsia="Calibri" w:hAnsi="Calibri"/>
          <w:sz w:val="22"/>
          <w:szCs w:val="22"/>
          <w:lang w:val="sq-AL" w:eastAsia="en-US"/>
        </w:rPr>
        <w:t xml:space="preserve">/e </w:t>
      </w:r>
      <w:proofErr w:type="spellStart"/>
      <w:r w:rsidRPr="00AC4143">
        <w:rPr>
          <w:rFonts w:ascii="Calibri" w:eastAsia="Calibri" w:hAnsi="Calibri"/>
          <w:sz w:val="22"/>
          <w:szCs w:val="22"/>
          <w:lang w:val="sq-AL" w:eastAsia="en-US"/>
        </w:rPr>
        <w:t>Bordit</w:t>
      </w:r>
      <w:proofErr w:type="spellEnd"/>
      <w:r w:rsidRPr="00AC4143">
        <w:rPr>
          <w:rFonts w:ascii="Calibri" w:eastAsia="Calibri" w:hAnsi="Calibri"/>
          <w:sz w:val="22"/>
          <w:szCs w:val="22"/>
          <w:lang w:val="sq-AL" w:eastAsia="en-US"/>
        </w:rPr>
        <w:t xml:space="preserve">, </w:t>
      </w:r>
    </w:p>
    <w:p w14:paraId="6141E4F4" w14:textId="77777777" w:rsidR="00DB3CC2" w:rsidRPr="00AC4143" w:rsidRDefault="00DB3CC2" w:rsidP="00DB3CC2">
      <w:pPr>
        <w:pStyle w:val="ListParagraph"/>
        <w:numPr>
          <w:ilvl w:val="0"/>
          <w:numId w:val="22"/>
        </w:numPr>
        <w:spacing w:before="0"/>
        <w:jc w:val="both"/>
        <w:rPr>
          <w:rFonts w:ascii="Calibri" w:eastAsia="Calibri" w:hAnsi="Calibri"/>
          <w:sz w:val="22"/>
          <w:szCs w:val="22"/>
          <w:lang w:val="sq-AL" w:eastAsia="en-US"/>
        </w:rPr>
      </w:pPr>
      <w:proofErr w:type="spellStart"/>
      <w:r w:rsidRPr="00AC4143">
        <w:rPr>
          <w:rFonts w:ascii="Calibri" w:eastAsia="Calibri" w:hAnsi="Calibri"/>
          <w:sz w:val="22"/>
          <w:szCs w:val="22"/>
          <w:lang w:val="sq-AL" w:eastAsia="en-US"/>
        </w:rPr>
        <w:t>Drejtor</w:t>
      </w:r>
      <w:proofErr w:type="spellEnd"/>
      <w:r w:rsidRPr="00AC4143">
        <w:rPr>
          <w:rFonts w:ascii="Calibri" w:eastAsia="Calibri" w:hAnsi="Calibri"/>
          <w:sz w:val="22"/>
          <w:szCs w:val="22"/>
          <w:lang w:val="sq-AL" w:eastAsia="en-US"/>
        </w:rPr>
        <w:t xml:space="preserve">/e </w:t>
      </w:r>
      <w:proofErr w:type="spellStart"/>
      <w:r w:rsidRPr="00AC4143">
        <w:rPr>
          <w:rFonts w:ascii="Calibri" w:eastAsia="Calibri" w:hAnsi="Calibri"/>
          <w:sz w:val="22"/>
          <w:szCs w:val="22"/>
          <w:lang w:val="sq-AL" w:eastAsia="en-US"/>
        </w:rPr>
        <w:t>ekzekutiv</w:t>
      </w:r>
      <w:proofErr w:type="spellEnd"/>
      <w:r w:rsidRPr="00AC4143">
        <w:rPr>
          <w:rFonts w:ascii="Calibri" w:eastAsia="Calibri" w:hAnsi="Calibri"/>
          <w:sz w:val="22"/>
          <w:szCs w:val="22"/>
          <w:lang w:val="sq-AL" w:eastAsia="en-US"/>
        </w:rPr>
        <w:t xml:space="preserve">/e, </w:t>
      </w:r>
    </w:p>
    <w:p w14:paraId="37F93F9B" w14:textId="77777777" w:rsidR="00DB3CC2" w:rsidRPr="00AC4143" w:rsidRDefault="00DB3CC2" w:rsidP="00DB3CC2">
      <w:pPr>
        <w:pStyle w:val="ListParagraph"/>
        <w:numPr>
          <w:ilvl w:val="0"/>
          <w:numId w:val="22"/>
        </w:numPr>
        <w:spacing w:before="0"/>
        <w:jc w:val="both"/>
        <w:rPr>
          <w:rFonts w:ascii="Calibri" w:eastAsia="Calibri" w:hAnsi="Calibri"/>
          <w:sz w:val="22"/>
          <w:szCs w:val="22"/>
          <w:lang w:val="sq-AL" w:eastAsia="en-US"/>
        </w:rPr>
      </w:pPr>
      <w:proofErr w:type="spellStart"/>
      <w:r w:rsidRPr="00AC4143">
        <w:rPr>
          <w:rFonts w:ascii="Calibri" w:eastAsia="Calibri" w:hAnsi="Calibri"/>
          <w:sz w:val="22"/>
          <w:szCs w:val="22"/>
          <w:lang w:val="sq-AL" w:eastAsia="en-US"/>
        </w:rPr>
        <w:t>Menaxher</w:t>
      </w:r>
      <w:proofErr w:type="spellEnd"/>
      <w:r w:rsidRPr="00AC4143">
        <w:rPr>
          <w:rFonts w:ascii="Calibri" w:eastAsia="Calibri" w:hAnsi="Calibri"/>
          <w:sz w:val="22"/>
          <w:szCs w:val="22"/>
          <w:lang w:val="sq-AL" w:eastAsia="en-US"/>
        </w:rPr>
        <w:t xml:space="preserve">/e (program </w:t>
      </w:r>
      <w:proofErr w:type="spellStart"/>
      <w:r w:rsidRPr="00AC4143">
        <w:rPr>
          <w:rFonts w:ascii="Calibri" w:eastAsia="Calibri" w:hAnsi="Calibri"/>
          <w:sz w:val="22"/>
          <w:szCs w:val="22"/>
          <w:lang w:val="sq-AL" w:eastAsia="en-US"/>
        </w:rPr>
        <w:t>ose</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financa</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ose</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në</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ndonjë</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postë</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të</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ngjashëm</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të</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nivelit</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të</w:t>
      </w:r>
      <w:proofErr w:type="spellEnd"/>
      <w:r w:rsidRPr="00AC4143">
        <w:rPr>
          <w:rFonts w:ascii="Calibri" w:eastAsia="Calibri" w:hAnsi="Calibri"/>
          <w:sz w:val="22"/>
          <w:szCs w:val="22"/>
          <w:lang w:val="sq-AL" w:eastAsia="en-US"/>
        </w:rPr>
        <w:t xml:space="preserve"> </w:t>
      </w:r>
      <w:proofErr w:type="spellStart"/>
      <w:r w:rsidRPr="00AC4143">
        <w:rPr>
          <w:rFonts w:ascii="Calibri" w:eastAsia="Calibri" w:hAnsi="Calibri"/>
          <w:sz w:val="22"/>
          <w:szCs w:val="22"/>
          <w:lang w:val="sq-AL" w:eastAsia="en-US"/>
        </w:rPr>
        <w:t>lartë</w:t>
      </w:r>
      <w:proofErr w:type="spellEnd"/>
      <w:r w:rsidRPr="00AC4143">
        <w:rPr>
          <w:rFonts w:ascii="Calibri" w:eastAsia="Calibri" w:hAnsi="Calibri"/>
          <w:sz w:val="22"/>
          <w:szCs w:val="22"/>
          <w:lang w:val="sq-AL" w:eastAsia="en-US"/>
        </w:rPr>
        <w:t xml:space="preserve">. </w:t>
      </w:r>
    </w:p>
    <w:p w14:paraId="7009E46A" w14:textId="77777777" w:rsidR="00DB3CC2" w:rsidRPr="00E744EA" w:rsidRDefault="00DB3CC2" w:rsidP="00DB3CC2">
      <w:pPr>
        <w:spacing w:after="0" w:line="240" w:lineRule="auto"/>
        <w:ind w:left="360"/>
        <w:jc w:val="both"/>
        <w:rPr>
          <w:rFonts w:asciiTheme="minorHAnsi" w:hAnsiTheme="minorHAnsi" w:cstheme="minorHAnsi"/>
        </w:rPr>
      </w:pPr>
    </w:p>
    <w:p w14:paraId="468C9ECF" w14:textId="77777777" w:rsidR="00DB3CC2" w:rsidRPr="00DA242F" w:rsidRDefault="00DB3CC2" w:rsidP="00DB3CC2">
      <w:pPr>
        <w:spacing w:line="240" w:lineRule="auto"/>
        <w:jc w:val="both"/>
      </w:pPr>
      <w:r w:rsidRPr="00DA242F">
        <w:t>(Për nismat e paregjistruara si dhe individë), p</w:t>
      </w:r>
      <w:r w:rsidRPr="00DA242F">
        <w:rPr>
          <w:rFonts w:cs="Calibri"/>
          <w:color w:val="000000" w:themeColor="text1"/>
        </w:rPr>
        <w:t>ër të pasur të drejtë për të aplikuar për fonde të KCSF-së</w:t>
      </w:r>
      <w:r w:rsidRPr="00DA242F">
        <w:t xml:space="preserve"> që aplikojnë duhet të sigurohen që ata, ose anëtarët e grupit, nuk bëjnë pjesë në njërën prej kategorive të shënuara më lart.</w:t>
      </w:r>
    </w:p>
    <w:p w14:paraId="1BB53F0C" w14:textId="77777777" w:rsidR="00DB3CC2" w:rsidRPr="00DA242F" w:rsidRDefault="00DB3CC2" w:rsidP="00DB3CC2">
      <w:pPr>
        <w:spacing w:line="240" w:lineRule="auto"/>
        <w:jc w:val="both"/>
      </w:pPr>
      <w:r w:rsidRPr="00DA242F">
        <w:t xml:space="preserve">Të gjithë aplikantët kërkohet të deklarojnë nëse ata bien në ndonjërën nga situatat që konsiderohen të papranueshme për shkak të përfshirjes së PEP-ëve në organizatën e tyre. </w:t>
      </w:r>
    </w:p>
    <w:p w14:paraId="13406CA7" w14:textId="77777777" w:rsidR="00DB3CC2" w:rsidRPr="00E744EA" w:rsidRDefault="00DB3CC2" w:rsidP="00DB3CC2">
      <w:pPr>
        <w:jc w:val="both"/>
        <w:rPr>
          <w:rFonts w:asciiTheme="minorHAnsi" w:hAnsiTheme="minorHAnsi" w:cstheme="minorHAnsi"/>
        </w:rPr>
      </w:pPr>
    </w:p>
    <w:p w14:paraId="29950C79" w14:textId="77777777" w:rsidR="00DB3CC2" w:rsidRPr="00E744EA" w:rsidRDefault="00DB3CC2" w:rsidP="00DB3CC2">
      <w:pPr>
        <w:jc w:val="both"/>
        <w:rPr>
          <w:rFonts w:asciiTheme="minorHAnsi" w:hAnsiTheme="minorHAnsi" w:cstheme="minorHAnsi"/>
        </w:rPr>
      </w:pPr>
    </w:p>
    <w:p w14:paraId="560C5493" w14:textId="77777777" w:rsidR="00DB3CC2" w:rsidRPr="00E744EA" w:rsidRDefault="00DB3CC2" w:rsidP="00DB3CC2">
      <w:pPr>
        <w:jc w:val="both"/>
        <w:rPr>
          <w:rFonts w:asciiTheme="minorHAnsi" w:hAnsiTheme="minorHAnsi" w:cstheme="minorHAnsi"/>
        </w:rPr>
      </w:pPr>
    </w:p>
    <w:p w14:paraId="32156458" w14:textId="77777777" w:rsidR="00DB3CC2" w:rsidRPr="00E744EA" w:rsidRDefault="00DB3CC2" w:rsidP="00DB3CC2">
      <w:pPr>
        <w:jc w:val="both"/>
        <w:rPr>
          <w:rFonts w:asciiTheme="minorHAnsi" w:hAnsiTheme="minorHAnsi" w:cstheme="minorHAnsi"/>
        </w:rPr>
      </w:pPr>
    </w:p>
    <w:p w14:paraId="79B74EBE" w14:textId="77777777" w:rsidR="00DB3CC2" w:rsidRPr="00E744EA" w:rsidRDefault="00DB3CC2" w:rsidP="00DB3CC2">
      <w:pPr>
        <w:jc w:val="both"/>
        <w:rPr>
          <w:rFonts w:asciiTheme="minorHAnsi" w:hAnsiTheme="minorHAnsi" w:cstheme="minorHAnsi"/>
        </w:rPr>
      </w:pPr>
    </w:p>
    <w:p w14:paraId="0854D9DF" w14:textId="77777777" w:rsidR="00DB3CC2" w:rsidRPr="00E744EA" w:rsidRDefault="00DB3CC2" w:rsidP="00DB3CC2">
      <w:pPr>
        <w:jc w:val="both"/>
        <w:rPr>
          <w:rFonts w:asciiTheme="minorHAnsi" w:hAnsiTheme="minorHAnsi" w:cstheme="minorHAnsi"/>
        </w:rPr>
      </w:pPr>
    </w:p>
    <w:p w14:paraId="3A36E374" w14:textId="77777777" w:rsidR="00DB3CC2" w:rsidRPr="00E744EA" w:rsidRDefault="00DB3CC2" w:rsidP="00DB3CC2">
      <w:pPr>
        <w:jc w:val="both"/>
        <w:rPr>
          <w:rFonts w:asciiTheme="minorHAnsi" w:hAnsiTheme="minorHAnsi" w:cstheme="minorHAnsi"/>
        </w:rPr>
      </w:pPr>
    </w:p>
    <w:p w14:paraId="09237E6C" w14:textId="623366D4" w:rsidR="00DB3CC2" w:rsidRPr="00E744EA" w:rsidRDefault="00DB3CC2" w:rsidP="00DB3CC2">
      <w:pPr>
        <w:jc w:val="both"/>
        <w:rPr>
          <w:rFonts w:asciiTheme="minorHAnsi" w:hAnsiTheme="minorHAnsi" w:cstheme="minorHAnsi"/>
        </w:rPr>
      </w:pPr>
    </w:p>
    <w:p w14:paraId="1ED459C9" w14:textId="77777777" w:rsidR="00DB3CC2" w:rsidRPr="00DA242F" w:rsidRDefault="00DB3CC2" w:rsidP="00DB3CC2">
      <w:pPr>
        <w:spacing w:line="240" w:lineRule="auto"/>
        <w:jc w:val="both"/>
        <w:rPr>
          <w:rFonts w:cs="Calibri"/>
        </w:rPr>
      </w:pPr>
      <w:r w:rsidRPr="00DA242F">
        <w:lastRenderedPageBreak/>
        <w:t xml:space="preserve">Me dorëzimin e këtij aplikacioni, unë </w:t>
      </w:r>
      <w:r w:rsidRPr="00A47DC9">
        <w:rPr>
          <w:highlight w:val="lightGray"/>
          <w:u w:val="single"/>
        </w:rPr>
        <w:t>&lt;emri i personit&gt;,</w:t>
      </w:r>
      <w:r w:rsidRPr="00DA242F">
        <w:t xml:space="preserve"> përfaqësues i autorizuar i OJQ-së/nismës </w:t>
      </w:r>
      <w:r w:rsidRPr="00DA242F">
        <w:rPr>
          <w:u w:val="single"/>
        </w:rPr>
        <w:t>&lt;</w:t>
      </w:r>
      <w:r w:rsidRPr="00A47DC9">
        <w:rPr>
          <w:highlight w:val="lightGray"/>
          <w:u w:val="single"/>
        </w:rPr>
        <w:t>emri i OJQ-së/nismës&gt;</w:t>
      </w:r>
      <w:r w:rsidRPr="00DA242F">
        <w:t xml:space="preserve"> deklaroj që: </w:t>
      </w:r>
    </w:p>
    <w:p w14:paraId="53853DC0" w14:textId="77777777" w:rsidR="00DB3CC2" w:rsidRPr="00DA242F" w:rsidRDefault="00DB3CC2" w:rsidP="00DB3CC2">
      <w:pPr>
        <w:spacing w:line="240" w:lineRule="auto"/>
        <w:jc w:val="both"/>
      </w:pPr>
      <w:r w:rsidRPr="00DA242F">
        <w:t xml:space="preserve">(Aplikohet për OJQ-të) Në </w:t>
      </w:r>
      <w:r w:rsidRPr="00A47DC9">
        <w:rPr>
          <w:highlight w:val="lightGray"/>
          <w:u w:val="single"/>
        </w:rPr>
        <w:t>&lt;emri i OJQ-së&gt;</w:t>
      </w:r>
      <w:r w:rsidRPr="00DA242F">
        <w:t xml:space="preserve"> asnjëri prej personave në poste udhëheqëse sipas listës së mësipërme </w:t>
      </w:r>
      <w:r w:rsidRPr="00DA242F">
        <w:rPr>
          <w:u w:val="single"/>
        </w:rPr>
        <w:t>nuk është</w:t>
      </w:r>
      <w:r w:rsidRPr="00DA242F">
        <w:t xml:space="preserve"> në kategorinë e personave të ekspozuar politikisht sipas përkufizimit të dhënë më lart.</w:t>
      </w:r>
    </w:p>
    <w:p w14:paraId="399EBE66" w14:textId="77777777" w:rsidR="00DB3CC2" w:rsidRPr="00DA242F" w:rsidRDefault="00DB3CC2" w:rsidP="00DB3CC2">
      <w:pPr>
        <w:spacing w:line="240" w:lineRule="auto"/>
        <w:jc w:val="both"/>
      </w:pPr>
      <w:r w:rsidRPr="00DA242F">
        <w:t xml:space="preserve">(Aplikohet për nisma të paregjistruara) Unë/asnjëri prej personave në grup </w:t>
      </w:r>
      <w:r w:rsidRPr="00DA242F">
        <w:rPr>
          <w:u w:val="single"/>
        </w:rPr>
        <w:t>nuk është</w:t>
      </w:r>
      <w:r w:rsidRPr="00DA242F">
        <w:t xml:space="preserve"> në kategorinë e personave të ekspozuar politikisht sipas përkufizimit të dhënë më lart.</w:t>
      </w:r>
    </w:p>
    <w:p w14:paraId="19FB2C1E" w14:textId="77777777" w:rsidR="00DB3CC2" w:rsidRDefault="00DB3CC2" w:rsidP="00DB3CC2">
      <w:pPr>
        <w:rPr>
          <w:b/>
          <w:u w:val="single"/>
          <w:lang w:val="en-US"/>
        </w:rPr>
      </w:pPr>
    </w:p>
    <w:p w14:paraId="53D8454D" w14:textId="77777777" w:rsidR="00DB3CC2" w:rsidRPr="00DA242F" w:rsidRDefault="00DB3CC2" w:rsidP="00DB3CC2">
      <w:pPr>
        <w:rPr>
          <w:b/>
          <w:u w:val="single"/>
          <w:lang w:val="en-US"/>
        </w:rPr>
      </w:pPr>
      <w:proofErr w:type="spellStart"/>
      <w:r>
        <w:rPr>
          <w:b/>
          <w:u w:val="single"/>
          <w:lang w:val="en-US"/>
        </w:rPr>
        <w:t>Deklaratë</w:t>
      </w:r>
      <w:proofErr w:type="spellEnd"/>
      <w:r>
        <w:rPr>
          <w:b/>
          <w:u w:val="single"/>
          <w:lang w:val="en-US"/>
        </w:rPr>
        <w:t xml:space="preserve"> </w:t>
      </w:r>
      <w:proofErr w:type="spellStart"/>
      <w:r>
        <w:rPr>
          <w:b/>
          <w:u w:val="single"/>
          <w:lang w:val="en-US"/>
        </w:rPr>
        <w:t>nga</w:t>
      </w:r>
      <w:proofErr w:type="spellEnd"/>
      <w:r>
        <w:rPr>
          <w:b/>
          <w:u w:val="single"/>
          <w:lang w:val="en-US"/>
        </w:rPr>
        <w:t xml:space="preserve"> </w:t>
      </w:r>
      <w:proofErr w:type="spellStart"/>
      <w:r>
        <w:rPr>
          <w:b/>
          <w:u w:val="single"/>
          <w:lang w:val="en-US"/>
        </w:rPr>
        <w:t>aplikanti</w:t>
      </w:r>
      <w:proofErr w:type="spellEnd"/>
    </w:p>
    <w:p w14:paraId="2AE782FA" w14:textId="77777777" w:rsidR="00DB3CC2" w:rsidRPr="00DA242F" w:rsidRDefault="00DB3CC2" w:rsidP="00DB3CC2">
      <w:pPr>
        <w:jc w:val="both"/>
      </w:pPr>
      <w:r w:rsidRPr="00DA242F">
        <w:t xml:space="preserve">Me dorëzimin e këtij aplikacioni, unë </w:t>
      </w:r>
      <w:r w:rsidRPr="00A47DC9">
        <w:rPr>
          <w:highlight w:val="lightGray"/>
          <w:u w:val="single"/>
        </w:rPr>
        <w:t>&lt;emri i personit</w:t>
      </w:r>
      <w:r w:rsidRPr="00DA242F">
        <w:rPr>
          <w:u w:val="single"/>
        </w:rPr>
        <w:t>&gt;</w:t>
      </w:r>
      <w:r w:rsidRPr="00DA242F">
        <w:t xml:space="preserve">, përfaqësues ligjor i OJQ-së/nismës </w:t>
      </w:r>
      <w:r w:rsidRPr="00A47DC9">
        <w:rPr>
          <w:highlight w:val="lightGray"/>
          <w:u w:val="single"/>
        </w:rPr>
        <w:t>&lt;emri i OJQ-së/nismës&gt;</w:t>
      </w:r>
      <w:r w:rsidRPr="00DA242F">
        <w:t xml:space="preserve"> deklaroj që:  </w:t>
      </w:r>
    </w:p>
    <w:p w14:paraId="0E9868CC" w14:textId="77777777" w:rsidR="00DB3CC2" w:rsidRPr="00DA242F" w:rsidRDefault="00DB3CC2" w:rsidP="00DB3CC2">
      <w:pPr>
        <w:numPr>
          <w:ilvl w:val="0"/>
          <w:numId w:val="26"/>
        </w:numPr>
        <w:spacing w:before="0" w:after="200" w:line="240" w:lineRule="auto"/>
        <w:jc w:val="both"/>
        <w:rPr>
          <w:rFonts w:cs="Calibri"/>
          <w:b/>
          <w:bCs/>
        </w:rPr>
      </w:pPr>
      <w:r w:rsidRPr="00DA242F">
        <w:t xml:space="preserve">Informatat e paraqitura në këtë aplikacion janë të vërteta dhe të sakta sipas dijenisë sime më të mirë; </w:t>
      </w:r>
    </w:p>
    <w:p w14:paraId="07F90187" w14:textId="77777777" w:rsidR="00DB3CC2" w:rsidRPr="00DA242F" w:rsidRDefault="00DB3CC2" w:rsidP="00DB3CC2">
      <w:pPr>
        <w:numPr>
          <w:ilvl w:val="0"/>
          <w:numId w:val="26"/>
        </w:numPr>
        <w:spacing w:before="0" w:after="160" w:line="240" w:lineRule="auto"/>
        <w:rPr>
          <w:rFonts w:cs="Calibri"/>
          <w:b/>
        </w:rPr>
      </w:pPr>
      <w:r w:rsidRPr="00DA242F">
        <w:t xml:space="preserve">Jam i vetëdijshëm që paraqitja e informatave të rreme mund të rezultojë në refuzimin e aplikacionit ose, në rast të dhënies së kontratës, në ndërprerjen e saj. </w:t>
      </w:r>
    </w:p>
    <w:p w14:paraId="76BC39FC" w14:textId="77777777" w:rsidR="00DB3CC2" w:rsidRPr="00E744EA" w:rsidRDefault="00DB3CC2" w:rsidP="00DB3CC2">
      <w:pPr>
        <w:rPr>
          <w:rFonts w:asciiTheme="minorHAnsi" w:hAnsiTheme="minorHAnsi" w:cstheme="minorHAnsi"/>
          <w:b/>
          <w:bCs/>
          <w:u w:val="single"/>
        </w:rPr>
      </w:pPr>
    </w:p>
    <w:p w14:paraId="2E095D40" w14:textId="77777777" w:rsidR="00DB3CC2" w:rsidRPr="00DA242F" w:rsidRDefault="00DB3CC2" w:rsidP="00DB3CC2">
      <w:pPr>
        <w:rPr>
          <w:b/>
          <w:bCs/>
          <w:u w:val="single"/>
        </w:rPr>
      </w:pPr>
      <w:r w:rsidRPr="00DA242F">
        <w:rPr>
          <w:b/>
          <w:u w:val="single"/>
        </w:rPr>
        <w:t>Deklaratë nga Organizata/Nisma Partnere (nëse aplikohet)</w:t>
      </w:r>
    </w:p>
    <w:p w14:paraId="384B3EE3" w14:textId="77777777" w:rsidR="00DB3CC2" w:rsidRPr="00DA242F" w:rsidRDefault="00DB3CC2" w:rsidP="00DB3CC2">
      <w:pPr>
        <w:jc w:val="both"/>
      </w:pPr>
      <w:r w:rsidRPr="00DA242F">
        <w:t xml:space="preserve">Me dorëzimin e këtij aplikacioni, aplikanti partner </w:t>
      </w:r>
      <w:r w:rsidRPr="00A47DC9">
        <w:rPr>
          <w:highlight w:val="lightGray"/>
        </w:rPr>
        <w:t>&lt;emri i OJQ-së/nismës së paregjistruar partnere&gt;</w:t>
      </w:r>
      <w:r w:rsidRPr="00DA242F">
        <w:t xml:space="preserve"> autorizon aplikantin kryesor </w:t>
      </w:r>
      <w:r w:rsidRPr="00A47DC9">
        <w:rPr>
          <w:highlight w:val="lightGray"/>
        </w:rPr>
        <w:t>&lt;emri i OJQ-së/nismës së paregjistruar kryesore&gt;</w:t>
      </w:r>
      <w:r w:rsidRPr="00DA242F">
        <w:t xml:space="preserve"> të paraqesë në emër të tij aplikacionin për aplikant, si dhe të përfaqësohet nga aplikanti kryesor në të gjitha çështjet në lidhje me këtë aplikim për grant.</w:t>
      </w:r>
    </w:p>
    <w:p w14:paraId="39B84DC0" w14:textId="77777777" w:rsidR="00DB3CC2" w:rsidRPr="00DA242F" w:rsidRDefault="00DB3CC2" w:rsidP="00DB3CC2">
      <w:pPr>
        <w:jc w:val="both"/>
      </w:pPr>
      <w:r w:rsidRPr="00DA242F">
        <w:t xml:space="preserve">Unë </w:t>
      </w:r>
      <w:r w:rsidRPr="00A47DC9">
        <w:rPr>
          <w:highlight w:val="lightGray"/>
        </w:rPr>
        <w:t>&lt;emri i personit&gt;,</w:t>
      </w:r>
      <w:r w:rsidRPr="00DA242F">
        <w:t xml:space="preserve"> Përfaqësuesi Ligjor i OJQ-së/nismës së paregjistruar partnere, me këtë konfirmoj se kam lexuar dhe aprovuar përmbajtjen e propozimit të dorëzuar dhe se zotohem të respektoj parimet e praktikës së mirë të partneritetit.</w:t>
      </w:r>
    </w:p>
    <w:p w14:paraId="6E8B9CEF" w14:textId="77777777" w:rsidR="00DB3CC2" w:rsidRPr="00E744EA" w:rsidRDefault="00DB3CC2" w:rsidP="00DB3CC2">
      <w:pPr>
        <w:jc w:val="both"/>
        <w:rPr>
          <w:rFonts w:asciiTheme="minorHAnsi" w:hAnsiTheme="minorHAnsi" w:cstheme="minorHAnsi"/>
        </w:rPr>
      </w:pPr>
    </w:p>
    <w:p w14:paraId="7D106306" w14:textId="77777777" w:rsidR="00DB3CC2" w:rsidRPr="00E744EA" w:rsidRDefault="00DB3CC2" w:rsidP="00DB3CC2">
      <w:pPr>
        <w:jc w:val="both"/>
        <w:rPr>
          <w:rFonts w:asciiTheme="minorHAnsi" w:hAnsiTheme="minorHAnsi" w:cstheme="minorHAnsi"/>
        </w:rPr>
      </w:pPr>
    </w:p>
    <w:p w14:paraId="78B3D416" w14:textId="77777777" w:rsidR="00DB3CC2" w:rsidRPr="00E744EA" w:rsidRDefault="00DB3CC2" w:rsidP="00DB3CC2">
      <w:pPr>
        <w:jc w:val="both"/>
        <w:rPr>
          <w:rFonts w:asciiTheme="minorHAnsi" w:hAnsiTheme="minorHAnsi" w:cstheme="minorHAnsi"/>
        </w:rPr>
      </w:pPr>
    </w:p>
    <w:p w14:paraId="25DC5A63" w14:textId="77777777" w:rsidR="00DB3CC2" w:rsidRPr="00E744EA" w:rsidRDefault="00DB3CC2" w:rsidP="00DB3CC2">
      <w:pPr>
        <w:jc w:val="both"/>
        <w:rPr>
          <w:rFonts w:asciiTheme="minorHAnsi" w:hAnsiTheme="minorHAnsi" w:cstheme="minorHAnsi"/>
        </w:rPr>
      </w:pPr>
    </w:p>
    <w:p w14:paraId="11844E53" w14:textId="77777777" w:rsidR="00DB3CC2" w:rsidRPr="00E744EA" w:rsidRDefault="00DB3CC2" w:rsidP="00DB3CC2">
      <w:pPr>
        <w:jc w:val="both"/>
        <w:rPr>
          <w:rFonts w:asciiTheme="minorHAnsi" w:hAnsiTheme="minorHAnsi" w:cstheme="minorHAnsi"/>
        </w:rPr>
      </w:pPr>
    </w:p>
    <w:p w14:paraId="1BBD8F23" w14:textId="77777777" w:rsidR="00DB3CC2" w:rsidRPr="00E744EA" w:rsidRDefault="00DB3CC2" w:rsidP="00DB3CC2">
      <w:pPr>
        <w:jc w:val="both"/>
        <w:rPr>
          <w:rFonts w:asciiTheme="minorHAnsi" w:hAnsiTheme="minorHAnsi" w:cstheme="minorHAnsi"/>
        </w:rPr>
      </w:pPr>
    </w:p>
    <w:p w14:paraId="5228E20B" w14:textId="77777777" w:rsidR="00DB3CC2" w:rsidRPr="00E744EA" w:rsidRDefault="00DB3CC2" w:rsidP="00DB3CC2">
      <w:pPr>
        <w:jc w:val="both"/>
        <w:rPr>
          <w:rFonts w:asciiTheme="minorHAnsi" w:hAnsiTheme="minorHAnsi" w:cstheme="minorHAnsi"/>
        </w:rPr>
      </w:pPr>
    </w:p>
    <w:p w14:paraId="05749FE9" w14:textId="77777777" w:rsidR="00DB3CC2" w:rsidRPr="00E744EA" w:rsidRDefault="00DB3CC2" w:rsidP="00DB3CC2">
      <w:pPr>
        <w:jc w:val="both"/>
        <w:rPr>
          <w:rFonts w:asciiTheme="minorHAnsi" w:hAnsiTheme="minorHAnsi" w:cstheme="minorHAnsi"/>
        </w:rPr>
      </w:pPr>
    </w:p>
    <w:tbl>
      <w:tblPr>
        <w:tblpPr w:leftFromText="180" w:rightFromText="180" w:vertAnchor="page" w:horzAnchor="margin" w:tblpY="27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7"/>
        <w:gridCol w:w="720"/>
        <w:gridCol w:w="720"/>
      </w:tblGrid>
      <w:tr w:rsidR="00DB3CC2" w:rsidRPr="00E744EA" w14:paraId="682ACD34" w14:textId="77777777" w:rsidTr="00ED67CE">
        <w:trPr>
          <w:cantSplit/>
          <w:trHeight w:val="559"/>
        </w:trPr>
        <w:tc>
          <w:tcPr>
            <w:tcW w:w="4202" w:type="pct"/>
            <w:shd w:val="clear" w:color="auto" w:fill="auto"/>
          </w:tcPr>
          <w:p w14:paraId="66274DF0" w14:textId="77777777" w:rsidR="00DB3CC2" w:rsidRPr="00E744EA" w:rsidRDefault="00DB3CC2" w:rsidP="00ED67CE">
            <w:pPr>
              <w:jc w:val="both"/>
              <w:rPr>
                <w:rFonts w:asciiTheme="minorHAnsi" w:hAnsiTheme="minorHAnsi" w:cstheme="minorHAnsi"/>
                <w:b/>
              </w:rPr>
            </w:pPr>
            <w:r w:rsidRPr="00DA242F">
              <w:rPr>
                <w:b/>
                <w:caps/>
              </w:rPr>
              <w:lastRenderedPageBreak/>
              <w:t>PARA SE TA DËRGONI PROPOZIMIN TUAJ, LUTENI TË KONTROLLONI QË SECILI PREJ KRITEREVE NË VIJIM ËSHTË PËRMBUSHUR DHE PËRDORNI KUTITË E KONTROLLIT (PO OSE JO)</w:t>
            </w:r>
          </w:p>
        </w:tc>
        <w:tc>
          <w:tcPr>
            <w:tcW w:w="798" w:type="pct"/>
            <w:gridSpan w:val="2"/>
            <w:shd w:val="clear" w:color="auto" w:fill="auto"/>
          </w:tcPr>
          <w:p w14:paraId="0CE5D50B" w14:textId="77777777" w:rsidR="00DB3CC2" w:rsidRPr="00E744EA" w:rsidRDefault="00DB3CC2" w:rsidP="00ED67CE">
            <w:pPr>
              <w:jc w:val="both"/>
              <w:rPr>
                <w:rFonts w:asciiTheme="minorHAnsi" w:hAnsiTheme="minorHAnsi" w:cstheme="minorHAnsi"/>
                <w:b/>
              </w:rPr>
            </w:pPr>
            <w:r w:rsidRPr="00DA242F">
              <w:rPr>
                <w:b/>
              </w:rPr>
              <w:t>Shëno në kuti</w:t>
            </w:r>
          </w:p>
        </w:tc>
      </w:tr>
      <w:tr w:rsidR="00DB3CC2" w:rsidRPr="00E744EA" w14:paraId="38EF8CBC" w14:textId="77777777" w:rsidTr="00ED67CE">
        <w:trPr>
          <w:cantSplit/>
          <w:trHeight w:val="454"/>
        </w:trPr>
        <w:tc>
          <w:tcPr>
            <w:tcW w:w="4202" w:type="pct"/>
            <w:tcBorders>
              <w:bottom w:val="single" w:sz="4" w:space="0" w:color="auto"/>
            </w:tcBorders>
            <w:shd w:val="clear" w:color="auto" w:fill="auto"/>
          </w:tcPr>
          <w:p w14:paraId="4D0F254C" w14:textId="77777777" w:rsidR="00DB3CC2" w:rsidRPr="00E744EA" w:rsidRDefault="00DB3CC2" w:rsidP="00ED67CE">
            <w:pPr>
              <w:jc w:val="both"/>
              <w:rPr>
                <w:rFonts w:asciiTheme="minorHAnsi" w:hAnsiTheme="minorHAnsi" w:cstheme="minorHAnsi"/>
              </w:rPr>
            </w:pPr>
          </w:p>
        </w:tc>
        <w:tc>
          <w:tcPr>
            <w:tcW w:w="399" w:type="pct"/>
            <w:shd w:val="clear" w:color="auto" w:fill="auto"/>
          </w:tcPr>
          <w:p w14:paraId="5916B38B" w14:textId="77777777" w:rsidR="00DB3CC2" w:rsidRPr="00E744EA" w:rsidRDefault="00DB3CC2" w:rsidP="00ED67CE">
            <w:pPr>
              <w:jc w:val="both"/>
              <w:rPr>
                <w:rFonts w:asciiTheme="minorHAnsi" w:hAnsiTheme="minorHAnsi" w:cstheme="minorHAnsi"/>
              </w:rPr>
            </w:pPr>
            <w:r w:rsidRPr="00E744EA">
              <w:rPr>
                <w:rFonts w:asciiTheme="minorHAnsi" w:hAnsiTheme="minorHAnsi" w:cstheme="minorHAnsi"/>
              </w:rPr>
              <w:t>Po</w:t>
            </w:r>
          </w:p>
        </w:tc>
        <w:tc>
          <w:tcPr>
            <w:tcW w:w="399" w:type="pct"/>
            <w:shd w:val="clear" w:color="auto" w:fill="auto"/>
          </w:tcPr>
          <w:p w14:paraId="56F2BAA7" w14:textId="77777777" w:rsidR="00DB3CC2" w:rsidRPr="00E744EA" w:rsidRDefault="00DB3CC2" w:rsidP="00ED67CE">
            <w:pPr>
              <w:jc w:val="both"/>
              <w:rPr>
                <w:rFonts w:asciiTheme="minorHAnsi" w:hAnsiTheme="minorHAnsi" w:cstheme="minorHAnsi"/>
              </w:rPr>
            </w:pPr>
            <w:r w:rsidRPr="00E744EA">
              <w:rPr>
                <w:rFonts w:asciiTheme="minorHAnsi" w:hAnsiTheme="minorHAnsi" w:cstheme="minorHAnsi"/>
              </w:rPr>
              <w:t>Jo</w:t>
            </w:r>
          </w:p>
        </w:tc>
      </w:tr>
      <w:tr w:rsidR="00DB3CC2" w:rsidRPr="00E744EA" w14:paraId="44098BFB" w14:textId="77777777" w:rsidTr="00ED67CE">
        <w:trPr>
          <w:cantSplit/>
          <w:trHeight w:val="418"/>
        </w:trPr>
        <w:tc>
          <w:tcPr>
            <w:tcW w:w="4202" w:type="pct"/>
            <w:shd w:val="clear" w:color="auto" w:fill="E0E0E0"/>
            <w:vAlign w:val="center"/>
          </w:tcPr>
          <w:p w14:paraId="58F6C9A2" w14:textId="77777777" w:rsidR="00DB3CC2" w:rsidRPr="00E744EA" w:rsidRDefault="00DB3CC2" w:rsidP="00ED67CE">
            <w:pPr>
              <w:jc w:val="both"/>
              <w:rPr>
                <w:rFonts w:asciiTheme="minorHAnsi" w:hAnsiTheme="minorHAnsi" w:cstheme="minorHAnsi"/>
              </w:rPr>
            </w:pPr>
            <w:r w:rsidRPr="00DA242F">
              <w:t xml:space="preserve">1. </w:t>
            </w:r>
            <w:r>
              <w:t xml:space="preserve">Aplikacioni </w:t>
            </w:r>
            <w:r w:rsidRPr="00DA242F">
              <w:t xml:space="preserve">është plotësuar në kompjuter dhe ka më së shumti </w:t>
            </w:r>
            <w:r>
              <w:rPr>
                <w:b/>
                <w:bCs/>
              </w:rPr>
              <w:t>8</w:t>
            </w:r>
            <w:r w:rsidRPr="00DA242F">
              <w:rPr>
                <w:b/>
                <w:bCs/>
              </w:rPr>
              <w:t xml:space="preserve"> faqe</w:t>
            </w:r>
            <w:r w:rsidRPr="00DA242F">
              <w:t xml:space="preserve"> (përfshirë deklarimin për PEP dhe deklaratën e aplikantit)</w:t>
            </w:r>
          </w:p>
        </w:tc>
        <w:tc>
          <w:tcPr>
            <w:tcW w:w="399" w:type="pct"/>
            <w:shd w:val="clear" w:color="auto" w:fill="auto"/>
            <w:vAlign w:val="center"/>
          </w:tcPr>
          <w:p w14:paraId="0EA234AE"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7FCBAF1B" w14:textId="77777777" w:rsidR="00DB3CC2" w:rsidRPr="00E744EA" w:rsidRDefault="00DB3CC2" w:rsidP="00ED67CE">
            <w:pPr>
              <w:jc w:val="both"/>
              <w:rPr>
                <w:rFonts w:asciiTheme="minorHAnsi" w:hAnsiTheme="minorHAnsi" w:cstheme="minorHAnsi"/>
              </w:rPr>
            </w:pPr>
          </w:p>
        </w:tc>
      </w:tr>
      <w:tr w:rsidR="00DB3CC2" w:rsidRPr="00E744EA" w14:paraId="24BFF5A0" w14:textId="77777777" w:rsidTr="00ED67CE">
        <w:trPr>
          <w:cantSplit/>
          <w:trHeight w:val="454"/>
        </w:trPr>
        <w:tc>
          <w:tcPr>
            <w:tcW w:w="4202" w:type="pct"/>
            <w:shd w:val="clear" w:color="auto" w:fill="E0E0E0"/>
            <w:vAlign w:val="center"/>
          </w:tcPr>
          <w:p w14:paraId="3D4BE8B0" w14:textId="77777777" w:rsidR="00DB3CC2" w:rsidRPr="00E744EA" w:rsidRDefault="00DB3CC2" w:rsidP="00ED67CE">
            <w:pPr>
              <w:jc w:val="both"/>
              <w:rPr>
                <w:rFonts w:asciiTheme="minorHAnsi" w:hAnsiTheme="minorHAnsi" w:cstheme="minorHAnsi"/>
              </w:rPr>
            </w:pPr>
            <w:r w:rsidRPr="00E744EA">
              <w:rPr>
                <w:rFonts w:asciiTheme="minorHAnsi" w:hAnsiTheme="minorHAnsi" w:cstheme="minorHAnsi"/>
              </w:rPr>
              <w:t>2. Formulari i aplikimit është në gjuhën shqipe, serbe apo angleze</w:t>
            </w:r>
          </w:p>
        </w:tc>
        <w:tc>
          <w:tcPr>
            <w:tcW w:w="399" w:type="pct"/>
            <w:shd w:val="clear" w:color="auto" w:fill="auto"/>
            <w:vAlign w:val="center"/>
          </w:tcPr>
          <w:p w14:paraId="242A6CE0"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0A9F850D" w14:textId="77777777" w:rsidR="00DB3CC2" w:rsidRPr="00E744EA" w:rsidRDefault="00DB3CC2" w:rsidP="00ED67CE">
            <w:pPr>
              <w:jc w:val="both"/>
              <w:rPr>
                <w:rFonts w:asciiTheme="minorHAnsi" w:hAnsiTheme="minorHAnsi" w:cstheme="minorHAnsi"/>
              </w:rPr>
            </w:pPr>
          </w:p>
        </w:tc>
      </w:tr>
      <w:tr w:rsidR="00DB3CC2" w:rsidRPr="00E744EA" w14:paraId="1A30F997" w14:textId="77777777" w:rsidTr="00ED67CE">
        <w:trPr>
          <w:cantSplit/>
          <w:trHeight w:val="454"/>
        </w:trPr>
        <w:tc>
          <w:tcPr>
            <w:tcW w:w="4202" w:type="pct"/>
            <w:shd w:val="clear" w:color="auto" w:fill="E0E0E0"/>
            <w:vAlign w:val="center"/>
          </w:tcPr>
          <w:p w14:paraId="733ED3EA" w14:textId="77777777" w:rsidR="00DB3CC2" w:rsidRPr="00E744EA" w:rsidRDefault="00DB3CC2" w:rsidP="00ED67CE">
            <w:pPr>
              <w:jc w:val="both"/>
              <w:rPr>
                <w:rFonts w:asciiTheme="minorHAnsi" w:hAnsiTheme="minorHAnsi" w:cstheme="minorHAnsi"/>
              </w:rPr>
            </w:pPr>
            <w:r>
              <w:t>3. Formati dhe përmbajtja e formularit të aplikimit nuk është ndryshuar dhe është përdorur e njëjta madhësi e shkronjave (11);</w:t>
            </w:r>
          </w:p>
        </w:tc>
        <w:tc>
          <w:tcPr>
            <w:tcW w:w="399" w:type="pct"/>
            <w:shd w:val="clear" w:color="auto" w:fill="auto"/>
            <w:vAlign w:val="center"/>
          </w:tcPr>
          <w:p w14:paraId="4C549B36"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64D35356" w14:textId="77777777" w:rsidR="00DB3CC2" w:rsidRPr="00E744EA" w:rsidRDefault="00DB3CC2" w:rsidP="00ED67CE">
            <w:pPr>
              <w:jc w:val="both"/>
              <w:rPr>
                <w:rFonts w:asciiTheme="minorHAnsi" w:hAnsiTheme="minorHAnsi" w:cstheme="minorHAnsi"/>
              </w:rPr>
            </w:pPr>
          </w:p>
        </w:tc>
      </w:tr>
      <w:tr w:rsidR="00DB3CC2" w:rsidRPr="00E744EA" w14:paraId="217469BF" w14:textId="77777777" w:rsidTr="00ED67CE">
        <w:trPr>
          <w:cantSplit/>
          <w:trHeight w:val="454"/>
        </w:trPr>
        <w:tc>
          <w:tcPr>
            <w:tcW w:w="4202" w:type="pct"/>
            <w:shd w:val="clear" w:color="auto" w:fill="E0E0E0"/>
            <w:vAlign w:val="center"/>
          </w:tcPr>
          <w:p w14:paraId="63E3C62F" w14:textId="77777777" w:rsidR="00DB3CC2" w:rsidRPr="00E744EA" w:rsidRDefault="00DB3CC2" w:rsidP="00ED67CE">
            <w:pPr>
              <w:jc w:val="both"/>
              <w:rPr>
                <w:rFonts w:asciiTheme="minorHAnsi" w:hAnsiTheme="minorHAnsi" w:cstheme="minorHAnsi"/>
              </w:rPr>
            </w:pPr>
            <w:r>
              <w:t>4.  Informatat janë dhënë në secilën pjesë së formularit;</w:t>
            </w:r>
          </w:p>
        </w:tc>
        <w:tc>
          <w:tcPr>
            <w:tcW w:w="399" w:type="pct"/>
            <w:shd w:val="clear" w:color="auto" w:fill="auto"/>
            <w:vAlign w:val="center"/>
          </w:tcPr>
          <w:p w14:paraId="3436D8FC"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372F0235" w14:textId="77777777" w:rsidR="00DB3CC2" w:rsidRPr="00E744EA" w:rsidRDefault="00DB3CC2" w:rsidP="00ED67CE">
            <w:pPr>
              <w:jc w:val="both"/>
              <w:rPr>
                <w:rFonts w:asciiTheme="minorHAnsi" w:hAnsiTheme="minorHAnsi" w:cstheme="minorHAnsi"/>
              </w:rPr>
            </w:pPr>
          </w:p>
        </w:tc>
      </w:tr>
      <w:tr w:rsidR="00DB3CC2" w:rsidRPr="00E744EA" w14:paraId="4DAE8D9C" w14:textId="77777777" w:rsidTr="00ED67CE">
        <w:trPr>
          <w:cantSplit/>
          <w:trHeight w:val="454"/>
        </w:trPr>
        <w:tc>
          <w:tcPr>
            <w:tcW w:w="4202" w:type="pct"/>
            <w:shd w:val="clear" w:color="auto" w:fill="E0E0E0"/>
            <w:vAlign w:val="center"/>
          </w:tcPr>
          <w:p w14:paraId="0A098A99" w14:textId="77777777" w:rsidR="00DB3CC2" w:rsidRPr="00E744EA" w:rsidRDefault="00DB3CC2" w:rsidP="00ED67CE">
            <w:pPr>
              <w:jc w:val="both"/>
              <w:rPr>
                <w:rFonts w:asciiTheme="minorHAnsi" w:hAnsiTheme="minorHAnsi" w:cstheme="minorHAnsi"/>
              </w:rPr>
            </w:pPr>
            <w:r>
              <w:t>5. Q</w:t>
            </w:r>
            <w:r w:rsidRPr="4A9FAFA5">
              <w:rPr>
                <w:rFonts w:cs="Calibri"/>
                <w:color w:val="000000" w:themeColor="text1"/>
              </w:rPr>
              <w:t>arkullim vjetor jo më shumë se 25.000 EUR për secilin prej tre viteve të fundit (vlen vetëm për OJQ-të);</w:t>
            </w:r>
          </w:p>
        </w:tc>
        <w:tc>
          <w:tcPr>
            <w:tcW w:w="399" w:type="pct"/>
            <w:shd w:val="clear" w:color="auto" w:fill="auto"/>
            <w:vAlign w:val="center"/>
          </w:tcPr>
          <w:p w14:paraId="2B16CAA1"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24683B10" w14:textId="77777777" w:rsidR="00DB3CC2" w:rsidRPr="00E744EA" w:rsidRDefault="00DB3CC2" w:rsidP="00ED67CE">
            <w:pPr>
              <w:jc w:val="both"/>
              <w:rPr>
                <w:rFonts w:asciiTheme="minorHAnsi" w:hAnsiTheme="minorHAnsi" w:cstheme="minorHAnsi"/>
              </w:rPr>
            </w:pPr>
          </w:p>
        </w:tc>
      </w:tr>
      <w:tr w:rsidR="00DB3CC2" w:rsidRPr="00E744EA" w14:paraId="39831450" w14:textId="77777777" w:rsidTr="00ED67CE">
        <w:trPr>
          <w:cantSplit/>
          <w:trHeight w:val="521"/>
        </w:trPr>
        <w:tc>
          <w:tcPr>
            <w:tcW w:w="4202" w:type="pct"/>
            <w:shd w:val="clear" w:color="auto" w:fill="E0E0E0"/>
            <w:vAlign w:val="center"/>
          </w:tcPr>
          <w:p w14:paraId="3C7B6760" w14:textId="77777777" w:rsidR="00DB3CC2" w:rsidRPr="00E744EA" w:rsidRDefault="00DB3CC2" w:rsidP="00ED67CE">
            <w:pPr>
              <w:jc w:val="both"/>
              <w:rPr>
                <w:rFonts w:asciiTheme="minorHAnsi" w:hAnsiTheme="minorHAnsi" w:cstheme="minorHAnsi"/>
              </w:rPr>
            </w:pPr>
            <w:r w:rsidRPr="00DA242F">
              <w:t>6. Të gjitha dokumentet e detyrueshme janë dorëzuar</w:t>
            </w:r>
          </w:p>
        </w:tc>
        <w:tc>
          <w:tcPr>
            <w:tcW w:w="399" w:type="pct"/>
            <w:shd w:val="clear" w:color="auto" w:fill="auto"/>
            <w:vAlign w:val="center"/>
          </w:tcPr>
          <w:p w14:paraId="65398F36"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6C37F371" w14:textId="77777777" w:rsidR="00DB3CC2" w:rsidRPr="00E744EA" w:rsidRDefault="00DB3CC2" w:rsidP="00ED67CE">
            <w:pPr>
              <w:jc w:val="both"/>
              <w:rPr>
                <w:rFonts w:asciiTheme="minorHAnsi" w:hAnsiTheme="minorHAnsi" w:cstheme="minorHAnsi"/>
              </w:rPr>
            </w:pPr>
          </w:p>
        </w:tc>
      </w:tr>
      <w:tr w:rsidR="00DB3CC2" w:rsidRPr="00E744EA" w14:paraId="2BE906D5" w14:textId="77777777" w:rsidTr="00ED67CE">
        <w:trPr>
          <w:cantSplit/>
          <w:trHeight w:val="521"/>
        </w:trPr>
        <w:tc>
          <w:tcPr>
            <w:tcW w:w="4202" w:type="pct"/>
            <w:shd w:val="clear" w:color="auto" w:fill="E0E0E0"/>
            <w:vAlign w:val="center"/>
          </w:tcPr>
          <w:p w14:paraId="74AF0804" w14:textId="77777777" w:rsidR="00DB3CC2" w:rsidRPr="00E744EA" w:rsidRDefault="00DB3CC2" w:rsidP="00ED67CE">
            <w:pPr>
              <w:jc w:val="both"/>
              <w:rPr>
                <w:rFonts w:asciiTheme="minorHAnsi" w:hAnsiTheme="minorHAnsi" w:cstheme="minorHAnsi"/>
              </w:rPr>
            </w:pPr>
            <w:r w:rsidRPr="00E744EA">
              <w:rPr>
                <w:rFonts w:asciiTheme="minorHAnsi" w:hAnsiTheme="minorHAnsi" w:cstheme="minorHAnsi"/>
              </w:rPr>
              <w:t>7. Buxheti është brenda pragut të lejuar (më së shumti 5,000 euro)</w:t>
            </w:r>
          </w:p>
        </w:tc>
        <w:tc>
          <w:tcPr>
            <w:tcW w:w="399" w:type="pct"/>
            <w:shd w:val="clear" w:color="auto" w:fill="auto"/>
            <w:vAlign w:val="center"/>
          </w:tcPr>
          <w:p w14:paraId="79D3822D"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4235FAF3" w14:textId="77777777" w:rsidR="00DB3CC2" w:rsidRPr="00E744EA" w:rsidRDefault="00DB3CC2" w:rsidP="00ED67CE">
            <w:pPr>
              <w:jc w:val="both"/>
              <w:rPr>
                <w:rFonts w:asciiTheme="minorHAnsi" w:hAnsiTheme="minorHAnsi" w:cstheme="minorHAnsi"/>
              </w:rPr>
            </w:pPr>
          </w:p>
        </w:tc>
      </w:tr>
      <w:tr w:rsidR="00DB3CC2" w:rsidRPr="00E744EA" w14:paraId="1C19CFEB" w14:textId="77777777" w:rsidTr="00ED67CE">
        <w:trPr>
          <w:cantSplit/>
          <w:trHeight w:val="454"/>
        </w:trPr>
        <w:tc>
          <w:tcPr>
            <w:tcW w:w="4202" w:type="pct"/>
            <w:shd w:val="clear" w:color="auto" w:fill="E0E0E0"/>
            <w:vAlign w:val="center"/>
          </w:tcPr>
          <w:p w14:paraId="25B7E8F4" w14:textId="77777777" w:rsidR="00DB3CC2" w:rsidRPr="00E744EA" w:rsidRDefault="00DB3CC2" w:rsidP="00ED67CE">
            <w:pPr>
              <w:jc w:val="both"/>
              <w:rPr>
                <w:rFonts w:asciiTheme="minorHAnsi" w:hAnsiTheme="minorHAnsi" w:cstheme="minorHAnsi"/>
              </w:rPr>
            </w:pPr>
            <w:r w:rsidRPr="00E744EA">
              <w:rPr>
                <w:rFonts w:asciiTheme="minorHAnsi" w:hAnsiTheme="minorHAnsi" w:cstheme="minorHAnsi"/>
              </w:rPr>
              <w:t>8. Kohëzgjatja e projektit është brenda kornizës së caktuar kohore (më së shumti 12 muaj)</w:t>
            </w:r>
          </w:p>
        </w:tc>
        <w:tc>
          <w:tcPr>
            <w:tcW w:w="399" w:type="pct"/>
            <w:shd w:val="clear" w:color="auto" w:fill="auto"/>
            <w:vAlign w:val="center"/>
          </w:tcPr>
          <w:p w14:paraId="1B70AEBC"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4CEC30D2" w14:textId="77777777" w:rsidR="00DB3CC2" w:rsidRPr="00E744EA" w:rsidRDefault="00DB3CC2" w:rsidP="00ED67CE">
            <w:pPr>
              <w:jc w:val="both"/>
              <w:rPr>
                <w:rFonts w:asciiTheme="minorHAnsi" w:hAnsiTheme="minorHAnsi" w:cstheme="minorHAnsi"/>
              </w:rPr>
            </w:pPr>
          </w:p>
        </w:tc>
      </w:tr>
      <w:tr w:rsidR="00DB3CC2" w:rsidRPr="00E744EA" w14:paraId="1EB1DE89" w14:textId="77777777" w:rsidTr="00ED67CE">
        <w:trPr>
          <w:cantSplit/>
          <w:trHeight w:val="454"/>
        </w:trPr>
        <w:tc>
          <w:tcPr>
            <w:tcW w:w="4202" w:type="pct"/>
            <w:shd w:val="clear" w:color="auto" w:fill="E0E0E0"/>
            <w:vAlign w:val="center"/>
          </w:tcPr>
          <w:p w14:paraId="254A25DE" w14:textId="77777777" w:rsidR="00DB3CC2" w:rsidRPr="00E744EA" w:rsidRDefault="00DB3CC2" w:rsidP="00ED67CE">
            <w:pPr>
              <w:jc w:val="both"/>
              <w:rPr>
                <w:rFonts w:asciiTheme="minorHAnsi" w:hAnsiTheme="minorHAnsi" w:cstheme="minorHAnsi"/>
              </w:rPr>
            </w:pPr>
            <w:r w:rsidRPr="00DA242F">
              <w:rPr>
                <w:rFonts w:asciiTheme="minorHAnsi" w:hAnsiTheme="minorHAnsi"/>
              </w:rPr>
              <w:t>9. Në rast të bashkëfinancimit për këtë projekt, dëshmia e bashkëfinancimit (p.sh. kontrata, vendimi, letra e zotimit, etj.)</w:t>
            </w:r>
          </w:p>
        </w:tc>
        <w:tc>
          <w:tcPr>
            <w:tcW w:w="399" w:type="pct"/>
            <w:shd w:val="clear" w:color="auto" w:fill="auto"/>
            <w:vAlign w:val="center"/>
          </w:tcPr>
          <w:p w14:paraId="289B71AB"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6E64738D" w14:textId="77777777" w:rsidR="00DB3CC2" w:rsidRPr="00E744EA" w:rsidRDefault="00DB3CC2" w:rsidP="00ED67CE">
            <w:pPr>
              <w:jc w:val="both"/>
              <w:rPr>
                <w:rFonts w:asciiTheme="minorHAnsi" w:hAnsiTheme="minorHAnsi" w:cstheme="minorHAnsi"/>
              </w:rPr>
            </w:pPr>
          </w:p>
        </w:tc>
      </w:tr>
      <w:tr w:rsidR="00DB3CC2" w:rsidRPr="00E744EA" w14:paraId="58942E41" w14:textId="77777777" w:rsidTr="00ED67CE">
        <w:trPr>
          <w:cantSplit/>
          <w:trHeight w:val="454"/>
        </w:trPr>
        <w:tc>
          <w:tcPr>
            <w:tcW w:w="4202" w:type="pct"/>
            <w:shd w:val="clear" w:color="auto" w:fill="E0E0E0"/>
            <w:vAlign w:val="center"/>
          </w:tcPr>
          <w:p w14:paraId="28B3006B" w14:textId="77777777" w:rsidR="00DB3CC2" w:rsidRPr="00E744EA" w:rsidRDefault="00DB3CC2" w:rsidP="00ED67CE">
            <w:pPr>
              <w:jc w:val="both"/>
              <w:rPr>
                <w:rFonts w:asciiTheme="minorHAnsi" w:hAnsiTheme="minorHAnsi" w:cstheme="minorHAnsi"/>
              </w:rPr>
            </w:pPr>
            <w:r w:rsidRPr="00DA242F">
              <w:t>10. Deklarata për personat e ekspozuar politikisht është plotësuar</w:t>
            </w:r>
          </w:p>
        </w:tc>
        <w:tc>
          <w:tcPr>
            <w:tcW w:w="399" w:type="pct"/>
            <w:shd w:val="clear" w:color="auto" w:fill="auto"/>
            <w:vAlign w:val="center"/>
          </w:tcPr>
          <w:p w14:paraId="7623C9C2"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55FFFCDB" w14:textId="77777777" w:rsidR="00DB3CC2" w:rsidRPr="00E744EA" w:rsidRDefault="00DB3CC2" w:rsidP="00ED67CE">
            <w:pPr>
              <w:jc w:val="both"/>
              <w:rPr>
                <w:rFonts w:asciiTheme="minorHAnsi" w:hAnsiTheme="minorHAnsi" w:cstheme="minorHAnsi"/>
              </w:rPr>
            </w:pPr>
          </w:p>
        </w:tc>
      </w:tr>
      <w:tr w:rsidR="00DB3CC2" w:rsidRPr="00E744EA" w14:paraId="1AB8EFF5" w14:textId="77777777" w:rsidTr="00ED67CE">
        <w:trPr>
          <w:cantSplit/>
          <w:trHeight w:val="454"/>
        </w:trPr>
        <w:tc>
          <w:tcPr>
            <w:tcW w:w="4202" w:type="pct"/>
            <w:shd w:val="clear" w:color="auto" w:fill="E0E0E0"/>
            <w:vAlign w:val="center"/>
          </w:tcPr>
          <w:p w14:paraId="47BF6581" w14:textId="77777777" w:rsidR="00DB3CC2" w:rsidRPr="00E744EA" w:rsidRDefault="00DB3CC2" w:rsidP="00ED67CE">
            <w:pPr>
              <w:jc w:val="both"/>
              <w:rPr>
                <w:rFonts w:asciiTheme="minorHAnsi" w:hAnsiTheme="minorHAnsi" w:cstheme="minorHAnsi"/>
              </w:rPr>
            </w:pPr>
            <w:r w:rsidRPr="00DA242F">
              <w:t>11. Deklarimi i aplikantit (Deklarata) që informatat e dhëna janë të vërteta është plotësuar</w:t>
            </w:r>
          </w:p>
        </w:tc>
        <w:tc>
          <w:tcPr>
            <w:tcW w:w="399" w:type="pct"/>
            <w:shd w:val="clear" w:color="auto" w:fill="auto"/>
            <w:vAlign w:val="center"/>
          </w:tcPr>
          <w:p w14:paraId="14A5E34D"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3B0DC7DB" w14:textId="77777777" w:rsidR="00DB3CC2" w:rsidRPr="00E744EA" w:rsidRDefault="00DB3CC2" w:rsidP="00ED67CE">
            <w:pPr>
              <w:jc w:val="both"/>
              <w:rPr>
                <w:rFonts w:asciiTheme="minorHAnsi" w:hAnsiTheme="minorHAnsi" w:cstheme="minorHAnsi"/>
              </w:rPr>
            </w:pPr>
          </w:p>
        </w:tc>
      </w:tr>
      <w:tr w:rsidR="00DB3CC2" w:rsidRPr="00E744EA" w14:paraId="3230283D" w14:textId="77777777" w:rsidTr="00ED67CE">
        <w:trPr>
          <w:cantSplit/>
          <w:trHeight w:val="454"/>
        </w:trPr>
        <w:tc>
          <w:tcPr>
            <w:tcW w:w="4202" w:type="pct"/>
            <w:shd w:val="clear" w:color="auto" w:fill="E0E0E0"/>
            <w:vAlign w:val="center"/>
          </w:tcPr>
          <w:p w14:paraId="43DA43D9" w14:textId="77777777" w:rsidR="00DB3CC2" w:rsidRPr="00E744EA" w:rsidRDefault="00DB3CC2" w:rsidP="00ED67CE">
            <w:pPr>
              <w:jc w:val="both"/>
              <w:rPr>
                <w:rFonts w:asciiTheme="minorHAnsi" w:hAnsiTheme="minorHAnsi" w:cstheme="minorHAnsi"/>
              </w:rPr>
            </w:pPr>
            <w:r w:rsidRPr="00DA242F">
              <w:t>12. Në rast të partneritetit, janë siguruar të gjitha dokumentet e organizatës/nismës partnere</w:t>
            </w:r>
          </w:p>
        </w:tc>
        <w:tc>
          <w:tcPr>
            <w:tcW w:w="399" w:type="pct"/>
            <w:shd w:val="clear" w:color="auto" w:fill="auto"/>
            <w:vAlign w:val="center"/>
          </w:tcPr>
          <w:p w14:paraId="2769BE5D" w14:textId="77777777" w:rsidR="00DB3CC2" w:rsidRPr="00E744EA" w:rsidRDefault="00DB3CC2" w:rsidP="00ED67CE">
            <w:pPr>
              <w:jc w:val="both"/>
              <w:rPr>
                <w:rFonts w:asciiTheme="minorHAnsi" w:hAnsiTheme="minorHAnsi" w:cstheme="minorHAnsi"/>
              </w:rPr>
            </w:pPr>
          </w:p>
        </w:tc>
        <w:tc>
          <w:tcPr>
            <w:tcW w:w="399" w:type="pct"/>
            <w:shd w:val="clear" w:color="auto" w:fill="auto"/>
            <w:vAlign w:val="center"/>
          </w:tcPr>
          <w:p w14:paraId="1EB8CA28" w14:textId="77777777" w:rsidR="00DB3CC2" w:rsidRPr="00E744EA" w:rsidRDefault="00DB3CC2" w:rsidP="00ED67CE">
            <w:pPr>
              <w:jc w:val="both"/>
              <w:rPr>
                <w:rFonts w:asciiTheme="minorHAnsi" w:hAnsiTheme="minorHAnsi" w:cstheme="minorHAnsi"/>
              </w:rPr>
            </w:pPr>
          </w:p>
        </w:tc>
      </w:tr>
    </w:tbl>
    <w:p w14:paraId="7C847F7A" w14:textId="77777777" w:rsidR="00DB3CC2" w:rsidRPr="00E744EA" w:rsidRDefault="00DB3CC2" w:rsidP="00DB3CC2">
      <w:pPr>
        <w:jc w:val="both"/>
        <w:rPr>
          <w:rFonts w:asciiTheme="minorHAnsi" w:hAnsiTheme="minorHAnsi" w:cstheme="minorHAnsi"/>
          <w:b/>
          <w:bCs/>
          <w:u w:val="single"/>
        </w:rPr>
      </w:pPr>
      <w:r w:rsidRPr="00E744EA">
        <w:rPr>
          <w:rFonts w:asciiTheme="minorHAnsi" w:hAnsiTheme="minorHAnsi" w:cstheme="minorHAnsi"/>
        </w:rPr>
        <w:br w:type="textWrapping" w:clear="all"/>
      </w:r>
      <w:r w:rsidRPr="00E744EA">
        <w:rPr>
          <w:rFonts w:asciiTheme="minorHAnsi" w:hAnsiTheme="minorHAnsi" w:cstheme="minorHAnsi"/>
          <w:b/>
          <w:bCs/>
          <w:u w:val="single"/>
        </w:rPr>
        <w:t>Lista kontrolluese (pas plotësimit të formularit të aplikimit, ju lutemi ta mënjanoni këtë faqe)</w:t>
      </w:r>
    </w:p>
    <w:p w14:paraId="021B6AED" w14:textId="77777777" w:rsidR="00DB3CC2" w:rsidRPr="00E744EA" w:rsidRDefault="00DB3CC2" w:rsidP="00DB3CC2">
      <w:pPr>
        <w:jc w:val="both"/>
        <w:rPr>
          <w:rFonts w:asciiTheme="minorHAnsi" w:hAnsiTheme="minorHAnsi" w:cstheme="minorHAnsi"/>
        </w:rPr>
      </w:pPr>
    </w:p>
    <w:p w14:paraId="70E1C675" w14:textId="77777777" w:rsidR="00DB3CC2" w:rsidRPr="00E744EA" w:rsidRDefault="00DB3CC2" w:rsidP="00DB3CC2">
      <w:pPr>
        <w:jc w:val="both"/>
        <w:rPr>
          <w:rFonts w:asciiTheme="minorHAnsi" w:hAnsiTheme="minorHAnsi" w:cstheme="minorHAnsi"/>
        </w:rPr>
      </w:pPr>
    </w:p>
    <w:p w14:paraId="208777D6" w14:textId="77777777" w:rsidR="00DB3CC2" w:rsidRPr="00E744EA" w:rsidRDefault="00DB3CC2" w:rsidP="00DB3CC2">
      <w:pPr>
        <w:jc w:val="both"/>
        <w:rPr>
          <w:rFonts w:asciiTheme="minorHAnsi" w:hAnsiTheme="minorHAnsi" w:cstheme="minorHAnsi"/>
        </w:rPr>
      </w:pPr>
    </w:p>
    <w:p w14:paraId="080D0491" w14:textId="77777777" w:rsidR="00DB3CC2" w:rsidRPr="00E744EA" w:rsidRDefault="00DB3CC2" w:rsidP="00DB3CC2">
      <w:pPr>
        <w:rPr>
          <w:rFonts w:asciiTheme="minorHAnsi" w:hAnsiTheme="minorHAnsi" w:cstheme="minorHAnsi"/>
        </w:rPr>
      </w:pPr>
    </w:p>
    <w:p w14:paraId="68194C92" w14:textId="77777777" w:rsidR="0096343A" w:rsidRPr="00DB3CC2" w:rsidRDefault="0096343A" w:rsidP="00DB3CC2"/>
    <w:sectPr w:rsidR="0096343A" w:rsidRPr="00DB3CC2" w:rsidSect="00FB2D00">
      <w:headerReference w:type="even" r:id="rId8"/>
      <w:headerReference w:type="default" r:id="rId9"/>
      <w:footerReference w:type="default" r:id="rId10"/>
      <w:headerReference w:type="first" r:id="rId11"/>
      <w:footerReference w:type="first" r:id="rId12"/>
      <w:pgSz w:w="11907" w:h="16840" w:code="9"/>
      <w:pgMar w:top="2269" w:right="1440" w:bottom="1843"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43EAB3" w16cex:dateUtc="2020-04-22T21:03:19.002Z"/>
  <w16cex:commentExtensible w16cex:durableId="0C0EAC7D" w16cex:dateUtc="2020-04-22T21:07:04.367Z"/>
  <w16cex:commentExtensible w16cex:durableId="64F79E3E" w16cex:dateUtc="2020-04-22T21:10:40.18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3738F" w14:textId="77777777" w:rsidR="007E24BB" w:rsidRDefault="007E24BB" w:rsidP="00244929">
      <w:pPr>
        <w:spacing w:after="0" w:line="240" w:lineRule="auto"/>
      </w:pPr>
      <w:r>
        <w:separator/>
      </w:r>
    </w:p>
  </w:endnote>
  <w:endnote w:type="continuationSeparator" w:id="0">
    <w:p w14:paraId="52D75EE2" w14:textId="77777777" w:rsidR="007E24BB" w:rsidRDefault="007E24BB"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IN Pro Regular">
    <w:panose1 w:val="020B05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99486"/>
      <w:docPartObj>
        <w:docPartGallery w:val="Page Numbers (Bottom of Page)"/>
        <w:docPartUnique/>
      </w:docPartObj>
    </w:sdtPr>
    <w:sdtEndPr/>
    <w:sdtContent>
      <w:p w14:paraId="3C530EA3" w14:textId="2A7452DD" w:rsidR="00244929" w:rsidRDefault="00FB2D00">
        <w:pPr>
          <w:pStyle w:val="Footer"/>
        </w:pPr>
        <w:r w:rsidRPr="00FB2D00">
          <w:rPr>
            <w:noProof/>
            <w:lang w:val="en-US"/>
          </w:rPr>
          <w:drawing>
            <wp:anchor distT="0" distB="0" distL="114300" distR="114300" simplePos="0" relativeHeight="251677696" behindDoc="0" locked="0" layoutInCell="1" allowOverlap="1" wp14:anchorId="44CB0596" wp14:editId="45B9F2BC">
              <wp:simplePos x="0" y="0"/>
              <wp:positionH relativeFrom="column">
                <wp:posOffset>4705350</wp:posOffset>
              </wp:positionH>
              <wp:positionV relativeFrom="paragraph">
                <wp:posOffset>-149860</wp:posOffset>
              </wp:positionV>
              <wp:extent cx="1695450" cy="482600"/>
              <wp:effectExtent l="0" t="0" r="0" b="0"/>
              <wp:wrapThrough wrapText="bothSides">
                <wp:wrapPolygon edited="0">
                  <wp:start x="0" y="0"/>
                  <wp:lineTo x="0" y="20463"/>
                  <wp:lineTo x="21357" y="20463"/>
                  <wp:lineTo x="21357" y="0"/>
                  <wp:lineTo x="0" y="0"/>
                </wp:wrapPolygon>
              </wp:wrapThrough>
              <wp:docPr id="10" name="Picture 10"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D00">
          <w:rPr>
            <w:noProof/>
            <w:lang w:val="en-US"/>
          </w:rPr>
          <w:drawing>
            <wp:anchor distT="0" distB="0" distL="114300" distR="114300" simplePos="0" relativeHeight="251676672" behindDoc="0" locked="0" layoutInCell="1" allowOverlap="1" wp14:anchorId="4D34DDC4" wp14:editId="1C0F3054">
              <wp:simplePos x="0" y="0"/>
              <wp:positionH relativeFrom="column">
                <wp:posOffset>-792480</wp:posOffset>
              </wp:positionH>
              <wp:positionV relativeFrom="paragraph">
                <wp:posOffset>-243840</wp:posOffset>
              </wp:positionV>
              <wp:extent cx="2609850" cy="694055"/>
              <wp:effectExtent l="0" t="0" r="0" b="0"/>
              <wp:wrapSquare wrapText="bothSides"/>
              <wp:docPr id="9" name="Picture 9"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14:sizeRelH relativeFrom="margin">
                <wp14:pctWidth>0</wp14:pctWidth>
              </wp14:sizeRelH>
            </wp:anchor>
          </w:drawing>
        </w:r>
        <w:r w:rsidR="00244929">
          <w:rPr>
            <w:noProof/>
            <w:lang w:val="en-US"/>
          </w:rPr>
          <mc:AlternateContent>
            <mc:Choice Requires="wps">
              <w:drawing>
                <wp:anchor distT="0" distB="0" distL="114300" distR="114300" simplePos="0" relativeHeight="251661312" behindDoc="0" locked="0" layoutInCell="1" allowOverlap="1" wp14:anchorId="515C3E26" wp14:editId="5AC91AC9">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B7F54C0" w14:textId="49611531" w:rsidR="00244929" w:rsidRPr="00244929" w:rsidRDefault="000A7EA8">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15C3E26" id="Rectangle 15"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Sd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zJoSd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0B7F54C0" w14:textId="49611531" w:rsidR="00244929" w:rsidRPr="00244929" w:rsidRDefault="000A7EA8">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2B26" w14:textId="1E4E310D" w:rsidR="00FB2D00" w:rsidRDefault="00FB2D00">
    <w:pPr>
      <w:pStyle w:val="Footer"/>
    </w:pPr>
    <w:r w:rsidRPr="00FB2D00">
      <w:rPr>
        <w:noProof/>
        <w:lang w:val="en-US"/>
      </w:rPr>
      <w:drawing>
        <wp:anchor distT="0" distB="0" distL="114300" distR="114300" simplePos="0" relativeHeight="251668480" behindDoc="0" locked="0" layoutInCell="1" allowOverlap="1" wp14:anchorId="2B692734" wp14:editId="007B2009">
          <wp:simplePos x="0" y="0"/>
          <wp:positionH relativeFrom="column">
            <wp:posOffset>4652010</wp:posOffset>
          </wp:positionH>
          <wp:positionV relativeFrom="paragraph">
            <wp:posOffset>-172720</wp:posOffset>
          </wp:positionV>
          <wp:extent cx="1695450" cy="482600"/>
          <wp:effectExtent l="0" t="0" r="0" b="0"/>
          <wp:wrapThrough wrapText="bothSides">
            <wp:wrapPolygon edited="0">
              <wp:start x="0" y="0"/>
              <wp:lineTo x="0" y="20463"/>
              <wp:lineTo x="21357" y="20463"/>
              <wp:lineTo x="21357" y="0"/>
              <wp:lineTo x="0" y="0"/>
            </wp:wrapPolygon>
          </wp:wrapThrough>
          <wp:docPr id="5" name="Picture 5"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D00">
      <w:rPr>
        <w:noProof/>
        <w:lang w:val="en-US"/>
      </w:rPr>
      <w:drawing>
        <wp:anchor distT="0" distB="0" distL="114300" distR="114300" simplePos="0" relativeHeight="251667456" behindDoc="0" locked="0" layoutInCell="1" allowOverlap="1" wp14:anchorId="6A34FC66" wp14:editId="7A0D6716">
          <wp:simplePos x="0" y="0"/>
          <wp:positionH relativeFrom="column">
            <wp:posOffset>-845820</wp:posOffset>
          </wp:positionH>
          <wp:positionV relativeFrom="paragraph">
            <wp:posOffset>-266700</wp:posOffset>
          </wp:positionV>
          <wp:extent cx="2609850" cy="694055"/>
          <wp:effectExtent l="0" t="0" r="0" b="0"/>
          <wp:wrapSquare wrapText="bothSides"/>
          <wp:docPr id="3" name="Picture 3"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62D0E" w14:textId="77777777" w:rsidR="007E24BB" w:rsidRDefault="007E24BB" w:rsidP="00244929">
      <w:pPr>
        <w:spacing w:after="0" w:line="240" w:lineRule="auto"/>
      </w:pPr>
      <w:r>
        <w:separator/>
      </w:r>
    </w:p>
  </w:footnote>
  <w:footnote w:type="continuationSeparator" w:id="0">
    <w:p w14:paraId="03C54931" w14:textId="77777777" w:rsidR="007E24BB" w:rsidRDefault="007E24BB" w:rsidP="00244929">
      <w:pPr>
        <w:spacing w:after="0" w:line="240" w:lineRule="auto"/>
      </w:pPr>
      <w:r>
        <w:continuationSeparator/>
      </w:r>
    </w:p>
  </w:footnote>
  <w:footnote w:id="1">
    <w:p w14:paraId="7674EE83" w14:textId="77777777" w:rsidR="00DB3CC2" w:rsidRPr="00433709" w:rsidRDefault="00DB3CC2" w:rsidP="00DB3CC2">
      <w:pPr>
        <w:pStyle w:val="FootnoteText"/>
      </w:pPr>
      <w:r w:rsidRPr="00E157B6">
        <w:rPr>
          <w:rStyle w:val="FootnoteReference"/>
        </w:rPr>
        <w:footnoteRef/>
      </w:r>
      <w:r w:rsidRPr="00E157B6">
        <w:t xml:space="preserve"> Në rast të partneritetit, të gjitha dokumentet e detyrueshme për aplikantin kryesor duhet të paraqiten edhe për </w:t>
      </w:r>
      <w:r>
        <w:t>organizatën partnere.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0F4B" w14:textId="794BDB29" w:rsidR="00FB2D00" w:rsidRDefault="00FB2D00">
    <w:pPr>
      <w:pStyle w:val="Header"/>
    </w:pPr>
    <w:r w:rsidRPr="00FB2D00">
      <w:rPr>
        <w:noProof/>
        <w:lang w:val="en-US"/>
      </w:rPr>
      <w:drawing>
        <wp:anchor distT="0" distB="0" distL="114300" distR="114300" simplePos="0" relativeHeight="251670528" behindDoc="0" locked="0" layoutInCell="1" allowOverlap="1" wp14:anchorId="13B177E5" wp14:editId="6F0C0573">
          <wp:simplePos x="0" y="0"/>
          <wp:positionH relativeFrom="column">
            <wp:posOffset>-563880</wp:posOffset>
          </wp:positionH>
          <wp:positionV relativeFrom="paragraph">
            <wp:posOffset>-297180</wp:posOffset>
          </wp:positionV>
          <wp:extent cx="1543050" cy="781050"/>
          <wp:effectExtent l="0" t="0" r="0" b="0"/>
          <wp:wrapSquare wrapText="bothSides"/>
          <wp:docPr id="4" name="Picture 4"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rsidRPr="00FB2D00">
      <w:rPr>
        <w:noProof/>
        <w:lang w:val="en-US"/>
      </w:rPr>
      <w:drawing>
        <wp:anchor distT="0" distB="0" distL="114300" distR="114300" simplePos="0" relativeHeight="251671552" behindDoc="0" locked="0" layoutInCell="1" allowOverlap="1" wp14:anchorId="3AD62B5A" wp14:editId="10CBA1D4">
          <wp:simplePos x="0" y="0"/>
          <wp:positionH relativeFrom="margin">
            <wp:posOffset>4949190</wp:posOffset>
          </wp:positionH>
          <wp:positionV relativeFrom="paragraph">
            <wp:posOffset>-278130</wp:posOffset>
          </wp:positionV>
          <wp:extent cx="1339850" cy="762000"/>
          <wp:effectExtent l="0" t="0" r="0" b="0"/>
          <wp:wrapSquare wrapText="bothSides"/>
          <wp:docPr id="6" name="Picture 6"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175F" w14:textId="684D0A50" w:rsidR="00244929" w:rsidRDefault="00FB2D00" w:rsidP="00FB2D00">
    <w:pPr>
      <w:pStyle w:val="Header"/>
      <w:tabs>
        <w:tab w:val="clear" w:pos="4680"/>
        <w:tab w:val="clear" w:pos="9360"/>
        <w:tab w:val="right" w:pos="9027"/>
      </w:tabs>
    </w:pPr>
    <w:r w:rsidRPr="00FB2D00">
      <w:rPr>
        <w:noProof/>
        <w:lang w:val="en-US"/>
      </w:rPr>
      <w:drawing>
        <wp:anchor distT="0" distB="0" distL="114300" distR="114300" simplePos="0" relativeHeight="251674624" behindDoc="0" locked="0" layoutInCell="1" allowOverlap="1" wp14:anchorId="0EDA1A85" wp14:editId="1009F6A1">
          <wp:simplePos x="0" y="0"/>
          <wp:positionH relativeFrom="margin">
            <wp:posOffset>4956810</wp:posOffset>
          </wp:positionH>
          <wp:positionV relativeFrom="paragraph">
            <wp:posOffset>-163830</wp:posOffset>
          </wp:positionV>
          <wp:extent cx="1339850" cy="762000"/>
          <wp:effectExtent l="0" t="0" r="0" b="0"/>
          <wp:wrapSquare wrapText="bothSides"/>
          <wp:docPr id="8" name="Picture 8"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FB2D00">
      <w:rPr>
        <w:noProof/>
        <w:lang w:val="en-US"/>
      </w:rPr>
      <w:drawing>
        <wp:anchor distT="0" distB="0" distL="114300" distR="114300" simplePos="0" relativeHeight="251673600" behindDoc="0" locked="0" layoutInCell="1" allowOverlap="1" wp14:anchorId="73B0A8B7" wp14:editId="4010A170">
          <wp:simplePos x="0" y="0"/>
          <wp:positionH relativeFrom="column">
            <wp:posOffset>-556260</wp:posOffset>
          </wp:positionH>
          <wp:positionV relativeFrom="paragraph">
            <wp:posOffset>-182880</wp:posOffset>
          </wp:positionV>
          <wp:extent cx="1543050" cy="781050"/>
          <wp:effectExtent l="0" t="0" r="0" b="0"/>
          <wp:wrapSquare wrapText="bothSides"/>
          <wp:docPr id="7" name="Picture 7"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1426" w14:textId="7E86BB87" w:rsidR="00244929" w:rsidRDefault="00FB2D00">
    <w:pPr>
      <w:pStyle w:val="Header"/>
    </w:pPr>
    <w:r w:rsidRPr="007A7927">
      <w:rPr>
        <w:noProof/>
        <w:lang w:val="en-US"/>
      </w:rPr>
      <w:drawing>
        <wp:anchor distT="0" distB="0" distL="114300" distR="114300" simplePos="0" relativeHeight="251665408" behindDoc="0" locked="0" layoutInCell="1" allowOverlap="1" wp14:anchorId="688618AB" wp14:editId="40C70BD9">
          <wp:simplePos x="0" y="0"/>
          <wp:positionH relativeFrom="margin">
            <wp:posOffset>4903470</wp:posOffset>
          </wp:positionH>
          <wp:positionV relativeFrom="paragraph">
            <wp:posOffset>-270510</wp:posOffset>
          </wp:positionV>
          <wp:extent cx="1339850" cy="762000"/>
          <wp:effectExtent l="0" t="0" r="0" b="0"/>
          <wp:wrapSquare wrapText="bothSides"/>
          <wp:docPr id="2" name="Picture 2"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7A7927">
      <w:rPr>
        <w:noProof/>
        <w:lang w:val="en-US"/>
      </w:rPr>
      <w:drawing>
        <wp:anchor distT="0" distB="0" distL="114300" distR="114300" simplePos="0" relativeHeight="251663360" behindDoc="0" locked="0" layoutInCell="1" allowOverlap="1" wp14:anchorId="3538B763" wp14:editId="6298EECD">
          <wp:simplePos x="0" y="0"/>
          <wp:positionH relativeFrom="column">
            <wp:posOffset>-609600</wp:posOffset>
          </wp:positionH>
          <wp:positionV relativeFrom="paragraph">
            <wp:posOffset>-289560</wp:posOffset>
          </wp:positionV>
          <wp:extent cx="1543050" cy="781050"/>
          <wp:effectExtent l="0" t="0" r="0" b="0"/>
          <wp:wrapSquare wrapText="bothSides"/>
          <wp:docPr id="1" name="Picture 1"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20E2"/>
    <w:multiLevelType w:val="hybridMultilevel"/>
    <w:tmpl w:val="4BA44188"/>
    <w:lvl w:ilvl="0" w:tplc="3264B014">
      <w:start w:val="22"/>
      <w:numFmt w:val="bullet"/>
      <w:lvlText w:val="-"/>
      <w:lvlJc w:val="left"/>
      <w:pPr>
        <w:ind w:left="54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4191"/>
    <w:multiLevelType w:val="hybridMultilevel"/>
    <w:tmpl w:val="588A0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F0A88"/>
    <w:multiLevelType w:val="hybridMultilevel"/>
    <w:tmpl w:val="5732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73ED9"/>
    <w:multiLevelType w:val="hybridMultilevel"/>
    <w:tmpl w:val="28326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F556CB"/>
    <w:multiLevelType w:val="hybridMultilevel"/>
    <w:tmpl w:val="DE18E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677E98"/>
    <w:multiLevelType w:val="hybridMultilevel"/>
    <w:tmpl w:val="A8204206"/>
    <w:lvl w:ilvl="0" w:tplc="3264B014">
      <w:start w:val="22"/>
      <w:numFmt w:val="bullet"/>
      <w:lvlText w:val="-"/>
      <w:lvlJc w:val="left"/>
      <w:pPr>
        <w:ind w:left="54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E43461"/>
    <w:multiLevelType w:val="hybridMultilevel"/>
    <w:tmpl w:val="36D05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44EE21C4"/>
    <w:multiLevelType w:val="hybridMultilevel"/>
    <w:tmpl w:val="9E00E6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7966E3"/>
    <w:multiLevelType w:val="hybridMultilevel"/>
    <w:tmpl w:val="BB2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352E6"/>
    <w:multiLevelType w:val="hybridMultilevel"/>
    <w:tmpl w:val="1D968DA6"/>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F1B41"/>
    <w:multiLevelType w:val="hybridMultilevel"/>
    <w:tmpl w:val="614054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D4CFF"/>
    <w:multiLevelType w:val="hybridMultilevel"/>
    <w:tmpl w:val="3B0A81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319C"/>
    <w:multiLevelType w:val="hybridMultilevel"/>
    <w:tmpl w:val="8D98677A"/>
    <w:lvl w:ilvl="0" w:tplc="BD90E43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09F553C"/>
    <w:multiLevelType w:val="hybridMultilevel"/>
    <w:tmpl w:val="7176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E7593"/>
    <w:multiLevelType w:val="hybridMultilevel"/>
    <w:tmpl w:val="B02ABA9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763773C2"/>
    <w:multiLevelType w:val="multilevel"/>
    <w:tmpl w:val="645A4B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0"/>
  </w:num>
  <w:num w:numId="3">
    <w:abstractNumId w:val="2"/>
  </w:num>
  <w:num w:numId="4">
    <w:abstractNumId w:val="11"/>
  </w:num>
  <w:num w:numId="5">
    <w:abstractNumId w:val="23"/>
  </w:num>
  <w:num w:numId="6">
    <w:abstractNumId w:val="1"/>
  </w:num>
  <w:num w:numId="7">
    <w:abstractNumId w:val="9"/>
  </w:num>
  <w:num w:numId="8">
    <w:abstractNumId w:val="22"/>
  </w:num>
  <w:num w:numId="9">
    <w:abstractNumId w:val="10"/>
  </w:num>
  <w:num w:numId="10">
    <w:abstractNumId w:val="25"/>
  </w:num>
  <w:num w:numId="11">
    <w:abstractNumId w:val="5"/>
  </w:num>
  <w:num w:numId="12">
    <w:abstractNumId w:val="15"/>
  </w:num>
  <w:num w:numId="13">
    <w:abstractNumId w:val="7"/>
  </w:num>
  <w:num w:numId="14">
    <w:abstractNumId w:val="12"/>
  </w:num>
  <w:num w:numId="15">
    <w:abstractNumId w:val="4"/>
  </w:num>
  <w:num w:numId="16">
    <w:abstractNumId w:val="3"/>
  </w:num>
  <w:num w:numId="17">
    <w:abstractNumId w:val="20"/>
  </w:num>
  <w:num w:numId="18">
    <w:abstractNumId w:val="16"/>
  </w:num>
  <w:num w:numId="19">
    <w:abstractNumId w:val="14"/>
  </w:num>
  <w:num w:numId="20">
    <w:abstractNumId w:val="13"/>
  </w:num>
  <w:num w:numId="21">
    <w:abstractNumId w:val="6"/>
  </w:num>
  <w:num w:numId="22">
    <w:abstractNumId w:val="17"/>
  </w:num>
  <w:num w:numId="23">
    <w:abstractNumId w:val="21"/>
  </w:num>
  <w:num w:numId="24">
    <w:abstractNumId w:val="18"/>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9"/>
    <w:rsid w:val="00037282"/>
    <w:rsid w:val="00046F89"/>
    <w:rsid w:val="00047DC0"/>
    <w:rsid w:val="00093ED2"/>
    <w:rsid w:val="000A7EA8"/>
    <w:rsid w:val="00104A8B"/>
    <w:rsid w:val="00153E8A"/>
    <w:rsid w:val="001577ED"/>
    <w:rsid w:val="00171744"/>
    <w:rsid w:val="00172D41"/>
    <w:rsid w:val="001C4A30"/>
    <w:rsid w:val="001E7322"/>
    <w:rsid w:val="001F596D"/>
    <w:rsid w:val="0020104C"/>
    <w:rsid w:val="00244929"/>
    <w:rsid w:val="00261CBA"/>
    <w:rsid w:val="00264314"/>
    <w:rsid w:val="002C2886"/>
    <w:rsid w:val="002E03C1"/>
    <w:rsid w:val="002F3300"/>
    <w:rsid w:val="002F5932"/>
    <w:rsid w:val="00303C1B"/>
    <w:rsid w:val="00351B98"/>
    <w:rsid w:val="00377F00"/>
    <w:rsid w:val="00380C90"/>
    <w:rsid w:val="003A1682"/>
    <w:rsid w:val="003D3594"/>
    <w:rsid w:val="003E6E22"/>
    <w:rsid w:val="004021F6"/>
    <w:rsid w:val="0048156E"/>
    <w:rsid w:val="004A2899"/>
    <w:rsid w:val="004A3D71"/>
    <w:rsid w:val="004A5AE2"/>
    <w:rsid w:val="004C17CF"/>
    <w:rsid w:val="004F0582"/>
    <w:rsid w:val="0051355D"/>
    <w:rsid w:val="00543C34"/>
    <w:rsid w:val="005466DF"/>
    <w:rsid w:val="005B079F"/>
    <w:rsid w:val="005C1E46"/>
    <w:rsid w:val="00613A4E"/>
    <w:rsid w:val="0064667F"/>
    <w:rsid w:val="00664326"/>
    <w:rsid w:val="00682BF5"/>
    <w:rsid w:val="006C4F7F"/>
    <w:rsid w:val="006D590E"/>
    <w:rsid w:val="00772591"/>
    <w:rsid w:val="00781336"/>
    <w:rsid w:val="007B02A8"/>
    <w:rsid w:val="007C6D5A"/>
    <w:rsid w:val="007D6CAD"/>
    <w:rsid w:val="007E19D6"/>
    <w:rsid w:val="007E24BB"/>
    <w:rsid w:val="00842BC3"/>
    <w:rsid w:val="00882C1C"/>
    <w:rsid w:val="008E6FAD"/>
    <w:rsid w:val="008E7D48"/>
    <w:rsid w:val="00936452"/>
    <w:rsid w:val="00941AF0"/>
    <w:rsid w:val="00944273"/>
    <w:rsid w:val="00946208"/>
    <w:rsid w:val="0096343A"/>
    <w:rsid w:val="00982D99"/>
    <w:rsid w:val="009B6C6F"/>
    <w:rsid w:val="00A0528F"/>
    <w:rsid w:val="00A65813"/>
    <w:rsid w:val="00A86C27"/>
    <w:rsid w:val="00AC4143"/>
    <w:rsid w:val="00AD0E84"/>
    <w:rsid w:val="00AF3193"/>
    <w:rsid w:val="00BA23C4"/>
    <w:rsid w:val="00BE2F39"/>
    <w:rsid w:val="00BE6EF5"/>
    <w:rsid w:val="00BE7420"/>
    <w:rsid w:val="00C06B0C"/>
    <w:rsid w:val="00CA59B6"/>
    <w:rsid w:val="00CD281F"/>
    <w:rsid w:val="00CE3ABE"/>
    <w:rsid w:val="00D62EDC"/>
    <w:rsid w:val="00DB3CC2"/>
    <w:rsid w:val="00DB632B"/>
    <w:rsid w:val="00DD4508"/>
    <w:rsid w:val="00DE3B47"/>
    <w:rsid w:val="00DF3F61"/>
    <w:rsid w:val="00E05398"/>
    <w:rsid w:val="00E55FDD"/>
    <w:rsid w:val="00E7270F"/>
    <w:rsid w:val="00EA1374"/>
    <w:rsid w:val="00EB5C82"/>
    <w:rsid w:val="00EC4D1A"/>
    <w:rsid w:val="00EF31E1"/>
    <w:rsid w:val="00F7594F"/>
    <w:rsid w:val="00FA7A5E"/>
    <w:rsid w:val="00FB2D00"/>
    <w:rsid w:val="00FC1E0D"/>
    <w:rsid w:val="00FD7BE1"/>
    <w:rsid w:val="460F554A"/>
    <w:rsid w:val="6009C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4A240"/>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3A"/>
    <w:pPr>
      <w:spacing w:before="80" w:after="80" w:line="276" w:lineRule="auto"/>
    </w:pPr>
    <w:rPr>
      <w:rFonts w:ascii="Calibri" w:eastAsia="Calibri" w:hAnsi="Calibri" w:cs="Times New Roman"/>
      <w:lang w:val="sq-AL"/>
    </w:rPr>
  </w:style>
  <w:style w:type="paragraph" w:styleId="Heading1">
    <w:name w:val="heading 1"/>
    <w:basedOn w:val="Normal"/>
    <w:next w:val="Normal"/>
    <w:link w:val="Heading1Char"/>
    <w:uiPriority w:val="9"/>
    <w:qFormat/>
    <w:rsid w:val="0096343A"/>
    <w:pPr>
      <w:keepNext/>
      <w:spacing w:after="0" w:line="240" w:lineRule="auto"/>
      <w:jc w:val="center"/>
      <w:outlineLvl w:val="0"/>
    </w:pPr>
    <w:rPr>
      <w:rFonts w:ascii="Tahoma" w:eastAsia="Times New Roman" w:hAnsi="Tahoma"/>
      <w:b/>
      <w:sz w:val="28"/>
      <w:szCs w:val="20"/>
      <w:lang w:val="en-GB"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96343A"/>
    <w:rPr>
      <w:rFonts w:ascii="Tahoma" w:eastAsia="Times New Roman" w:hAnsi="Tahoma" w:cs="Times New Roman"/>
      <w:b/>
      <w:sz w:val="28"/>
      <w:szCs w:val="20"/>
      <w:lang w:val="en-GB" w:eastAsia="de-CH"/>
    </w:rPr>
  </w:style>
  <w:style w:type="character" w:styleId="Hyperlink">
    <w:name w:val="Hyperlink"/>
    <w:uiPriority w:val="99"/>
    <w:unhideWhenUsed/>
    <w:rsid w:val="0096343A"/>
    <w:rPr>
      <w:color w:val="0000FF"/>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96343A"/>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96343A"/>
    <w:rPr>
      <w:rFonts w:ascii="Calibri" w:eastAsia="Calibri" w:hAnsi="Calibri" w:cs="Times New Roman"/>
      <w:sz w:val="20"/>
      <w:szCs w:val="20"/>
      <w:lang w:val="sq-AL"/>
    </w:rPr>
  </w:style>
  <w:style w:type="character" w:styleId="FootnoteReference">
    <w:name w:val="footnote reference"/>
    <w:aliases w:val="BVI fnr"/>
    <w:link w:val="Char2"/>
    <w:uiPriority w:val="99"/>
    <w:unhideWhenUsed/>
    <w:qFormat/>
    <w:rsid w:val="0096343A"/>
    <w:rPr>
      <w:vertAlign w:val="superscript"/>
    </w:rPr>
  </w:style>
  <w:style w:type="paragraph" w:styleId="ListParagraph">
    <w:name w:val="List Paragraph"/>
    <w:basedOn w:val="Normal"/>
    <w:link w:val="ListParagraphChar"/>
    <w:uiPriority w:val="34"/>
    <w:qFormat/>
    <w:rsid w:val="0096343A"/>
    <w:pPr>
      <w:spacing w:after="0" w:line="240" w:lineRule="auto"/>
      <w:ind w:left="720"/>
    </w:pPr>
    <w:rPr>
      <w:rFonts w:ascii="Times New Roman" w:eastAsia="Times New Roman" w:hAnsi="Times New Roman"/>
      <w:sz w:val="24"/>
      <w:szCs w:val="20"/>
      <w:lang w:val="en-GB" w:eastAsia="de-CH"/>
    </w:rPr>
  </w:style>
  <w:style w:type="character" w:customStyle="1" w:styleId="ListParagraphChar">
    <w:name w:val="List Paragraph Char"/>
    <w:link w:val="ListParagraph"/>
    <w:uiPriority w:val="34"/>
    <w:rsid w:val="0096343A"/>
    <w:rPr>
      <w:rFonts w:ascii="Times New Roman" w:eastAsia="Times New Roman" w:hAnsi="Times New Roman" w:cs="Times New Roman"/>
      <w:sz w:val="24"/>
      <w:szCs w:val="20"/>
      <w:lang w:val="en-GB" w:eastAsia="de-CH"/>
    </w:rPr>
  </w:style>
  <w:style w:type="paragraph" w:customStyle="1" w:styleId="Char2">
    <w:name w:val="Char2"/>
    <w:basedOn w:val="Normal"/>
    <w:link w:val="FootnoteReference"/>
    <w:uiPriority w:val="99"/>
    <w:rsid w:val="0096343A"/>
    <w:pPr>
      <w:spacing w:after="160" w:line="240" w:lineRule="exact"/>
    </w:pPr>
    <w:rPr>
      <w:rFonts w:asciiTheme="minorHAnsi" w:eastAsiaTheme="minorHAnsi" w:hAnsiTheme="minorHAnsi" w:cstheme="minorBidi"/>
      <w:vertAlign w:val="superscript"/>
      <w:lang w:val="en-US"/>
    </w:rPr>
  </w:style>
  <w:style w:type="paragraph" w:styleId="Title">
    <w:name w:val="Title"/>
    <w:basedOn w:val="Normal"/>
    <w:next w:val="Normal"/>
    <w:link w:val="TitleChar"/>
    <w:uiPriority w:val="10"/>
    <w:qFormat/>
    <w:rsid w:val="0096343A"/>
    <w:pPr>
      <w:spacing w:before="120"/>
      <w:outlineLvl w:val="0"/>
    </w:pPr>
    <w:rPr>
      <w:rFonts w:eastAsia="Times New Roman"/>
      <w:b/>
      <w:bCs/>
      <w:kern w:val="28"/>
      <w:sz w:val="26"/>
      <w:szCs w:val="32"/>
    </w:rPr>
  </w:style>
  <w:style w:type="character" w:customStyle="1" w:styleId="TitleChar">
    <w:name w:val="Title Char"/>
    <w:basedOn w:val="DefaultParagraphFont"/>
    <w:link w:val="Title"/>
    <w:uiPriority w:val="10"/>
    <w:rsid w:val="0096343A"/>
    <w:rPr>
      <w:rFonts w:ascii="Calibri" w:eastAsia="Times New Roman" w:hAnsi="Calibri" w:cs="Times New Roman"/>
      <w:b/>
      <w:bCs/>
      <w:kern w:val="28"/>
      <w:sz w:val="26"/>
      <w:szCs w:val="32"/>
      <w:lang w:val="sq-AL"/>
    </w:rPr>
  </w:style>
  <w:style w:type="paragraph" w:styleId="Subtitle">
    <w:name w:val="Subtitle"/>
    <w:basedOn w:val="Normal"/>
    <w:next w:val="Normal"/>
    <w:link w:val="SubtitleChar"/>
    <w:uiPriority w:val="11"/>
    <w:qFormat/>
    <w:rsid w:val="0096343A"/>
    <w:pPr>
      <w:spacing w:before="140"/>
      <w:outlineLvl w:val="1"/>
    </w:pPr>
    <w:rPr>
      <w:rFonts w:eastAsia="Times New Roman"/>
      <w:szCs w:val="24"/>
      <w:u w:val="single"/>
    </w:rPr>
  </w:style>
  <w:style w:type="character" w:customStyle="1" w:styleId="SubtitleChar">
    <w:name w:val="Subtitle Char"/>
    <w:basedOn w:val="DefaultParagraphFont"/>
    <w:link w:val="Subtitle"/>
    <w:uiPriority w:val="11"/>
    <w:rsid w:val="0096343A"/>
    <w:rPr>
      <w:rFonts w:ascii="Calibri" w:eastAsia="Times New Roman" w:hAnsi="Calibri" w:cs="Times New Roman"/>
      <w:szCs w:val="24"/>
      <w:u w:val="single"/>
      <w:lang w:val="sq-AL"/>
    </w:rPr>
  </w:style>
  <w:style w:type="paragraph" w:customStyle="1" w:styleId="Default">
    <w:name w:val="Default"/>
    <w:rsid w:val="0096343A"/>
    <w:pPr>
      <w:autoSpaceDE w:val="0"/>
      <w:autoSpaceDN w:val="0"/>
      <w:adjustRightInd w:val="0"/>
      <w:spacing w:after="0" w:line="240" w:lineRule="auto"/>
    </w:pPr>
    <w:rPr>
      <w:rFonts w:ascii="Calibri" w:eastAsia="Calibri" w:hAnsi="Calibri" w:cs="Calibri"/>
      <w:color w:val="000000"/>
      <w:sz w:val="24"/>
      <w:szCs w:val="24"/>
      <w:lang w:val="en-GB" w:eastAsia="en-GB"/>
    </w:rPr>
  </w:style>
  <w:style w:type="character" w:styleId="CommentReference">
    <w:name w:val="annotation reference"/>
    <w:basedOn w:val="DefaultParagraphFont"/>
    <w:uiPriority w:val="99"/>
    <w:semiHidden/>
    <w:unhideWhenUsed/>
    <w:rsid w:val="00F7594F"/>
    <w:rPr>
      <w:sz w:val="16"/>
      <w:szCs w:val="16"/>
    </w:rPr>
  </w:style>
  <w:style w:type="paragraph" w:styleId="CommentText">
    <w:name w:val="annotation text"/>
    <w:basedOn w:val="Normal"/>
    <w:link w:val="CommentTextChar"/>
    <w:uiPriority w:val="99"/>
    <w:unhideWhenUsed/>
    <w:rsid w:val="00F7594F"/>
    <w:pPr>
      <w:spacing w:line="240" w:lineRule="auto"/>
    </w:pPr>
    <w:rPr>
      <w:sz w:val="20"/>
      <w:szCs w:val="20"/>
    </w:rPr>
  </w:style>
  <w:style w:type="character" w:customStyle="1" w:styleId="CommentTextChar">
    <w:name w:val="Comment Text Char"/>
    <w:basedOn w:val="DefaultParagraphFont"/>
    <w:link w:val="CommentText"/>
    <w:uiPriority w:val="99"/>
    <w:rsid w:val="00F7594F"/>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F7594F"/>
    <w:rPr>
      <w:b/>
      <w:bCs/>
    </w:rPr>
  </w:style>
  <w:style w:type="character" w:customStyle="1" w:styleId="CommentSubjectChar">
    <w:name w:val="Comment Subject Char"/>
    <w:basedOn w:val="CommentTextChar"/>
    <w:link w:val="CommentSubject"/>
    <w:uiPriority w:val="99"/>
    <w:semiHidden/>
    <w:rsid w:val="00F7594F"/>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F759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94F"/>
    <w:rPr>
      <w:rFonts w:ascii="Segoe UI" w:eastAsia="Calibri" w:hAnsi="Segoe UI" w:cs="Segoe UI"/>
      <w:sz w:val="18"/>
      <w:szCs w:val="18"/>
      <w:lang w:val="sq-AL"/>
    </w:rPr>
  </w:style>
  <w:style w:type="character" w:customStyle="1" w:styleId="normaltextrun">
    <w:name w:val="normaltextrun"/>
    <w:basedOn w:val="DefaultParagraphFont"/>
    <w:rsid w:val="00377F00"/>
  </w:style>
  <w:style w:type="character" w:customStyle="1" w:styleId="eop">
    <w:name w:val="eop"/>
    <w:basedOn w:val="DefaultParagraphFont"/>
    <w:rsid w:val="00377F00"/>
  </w:style>
  <w:style w:type="paragraph" w:customStyle="1" w:styleId="paragraph">
    <w:name w:val="paragraph"/>
    <w:basedOn w:val="Normal"/>
    <w:rsid w:val="002F5932"/>
    <w:pPr>
      <w:spacing w:before="100" w:beforeAutospacing="1" w:after="100" w:afterAutospacing="1" w:line="240" w:lineRule="auto"/>
    </w:pPr>
    <w:rPr>
      <w:rFonts w:ascii="Times New Roman" w:eastAsia="Times New Roman" w:hAnsi="Times New Roman"/>
      <w:sz w:val="24"/>
      <w:szCs w:val="24"/>
      <w:lang w:val="en-GB" w:eastAsia="en-GB"/>
    </w:rPr>
  </w:style>
  <w:style w:type="table" w:customStyle="1" w:styleId="CHECTable2">
    <w:name w:val="CHEC Table 2"/>
    <w:basedOn w:val="TableNormal"/>
    <w:uiPriority w:val="99"/>
    <w:rsid w:val="00DB3CC2"/>
    <w:pPr>
      <w:spacing w:before="60" w:after="0" w:line="240" w:lineRule="auto"/>
    </w:pPr>
    <w:rPr>
      <w:rFonts w:ascii="Arial" w:hAnsi="Arial"/>
      <w:sz w:val="18"/>
      <w:lang w:val="en-AU"/>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styleId="TableGrid">
    <w:name w:val="Table Grid"/>
    <w:basedOn w:val="TableNormal"/>
    <w:uiPriority w:val="39"/>
    <w:rsid w:val="00DB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49918">
      <w:bodyDiv w:val="1"/>
      <w:marLeft w:val="0"/>
      <w:marRight w:val="0"/>
      <w:marTop w:val="0"/>
      <w:marBottom w:val="0"/>
      <w:divBdr>
        <w:top w:val="none" w:sz="0" w:space="0" w:color="auto"/>
        <w:left w:val="none" w:sz="0" w:space="0" w:color="auto"/>
        <w:bottom w:val="none" w:sz="0" w:space="0" w:color="auto"/>
        <w:right w:val="none" w:sz="0" w:space="0" w:color="auto"/>
      </w:divBdr>
    </w:div>
    <w:div w:id="1106579188">
      <w:bodyDiv w:val="1"/>
      <w:marLeft w:val="0"/>
      <w:marRight w:val="0"/>
      <w:marTop w:val="0"/>
      <w:marBottom w:val="0"/>
      <w:divBdr>
        <w:top w:val="none" w:sz="0" w:space="0" w:color="auto"/>
        <w:left w:val="none" w:sz="0" w:space="0" w:color="auto"/>
        <w:bottom w:val="none" w:sz="0" w:space="0" w:color="auto"/>
        <w:right w:val="none" w:sz="0" w:space="0" w:color="auto"/>
      </w:divBdr>
    </w:div>
    <w:div w:id="1732926043">
      <w:bodyDiv w:val="1"/>
      <w:marLeft w:val="0"/>
      <w:marRight w:val="0"/>
      <w:marTop w:val="0"/>
      <w:marBottom w:val="0"/>
      <w:divBdr>
        <w:top w:val="none" w:sz="0" w:space="0" w:color="auto"/>
        <w:left w:val="none" w:sz="0" w:space="0" w:color="auto"/>
        <w:bottom w:val="none" w:sz="0" w:space="0" w:color="auto"/>
        <w:right w:val="none" w:sz="0" w:space="0" w:color="auto"/>
      </w:divBdr>
      <w:divsChild>
        <w:div w:id="2090884643">
          <w:marLeft w:val="0"/>
          <w:marRight w:val="0"/>
          <w:marTop w:val="0"/>
          <w:marBottom w:val="0"/>
          <w:divBdr>
            <w:top w:val="none" w:sz="0" w:space="0" w:color="auto"/>
            <w:left w:val="none" w:sz="0" w:space="0" w:color="auto"/>
            <w:bottom w:val="none" w:sz="0" w:space="0" w:color="auto"/>
            <w:right w:val="none" w:sz="0" w:space="0" w:color="auto"/>
          </w:divBdr>
        </w:div>
        <w:div w:id="88279275">
          <w:marLeft w:val="0"/>
          <w:marRight w:val="0"/>
          <w:marTop w:val="0"/>
          <w:marBottom w:val="0"/>
          <w:divBdr>
            <w:top w:val="none" w:sz="0" w:space="0" w:color="auto"/>
            <w:left w:val="none" w:sz="0" w:space="0" w:color="auto"/>
            <w:bottom w:val="none" w:sz="0" w:space="0" w:color="auto"/>
            <w:right w:val="none" w:sz="0" w:space="0" w:color="auto"/>
          </w:divBdr>
        </w:div>
        <w:div w:id="853956278">
          <w:marLeft w:val="0"/>
          <w:marRight w:val="0"/>
          <w:marTop w:val="0"/>
          <w:marBottom w:val="0"/>
          <w:divBdr>
            <w:top w:val="none" w:sz="0" w:space="0" w:color="auto"/>
            <w:left w:val="none" w:sz="0" w:space="0" w:color="auto"/>
            <w:bottom w:val="none" w:sz="0" w:space="0" w:color="auto"/>
            <w:right w:val="none" w:sz="0" w:space="0" w:color="auto"/>
          </w:divBdr>
        </w:div>
        <w:div w:id="494150275">
          <w:marLeft w:val="0"/>
          <w:marRight w:val="0"/>
          <w:marTop w:val="0"/>
          <w:marBottom w:val="0"/>
          <w:divBdr>
            <w:top w:val="none" w:sz="0" w:space="0" w:color="auto"/>
            <w:left w:val="none" w:sz="0" w:space="0" w:color="auto"/>
            <w:bottom w:val="none" w:sz="0" w:space="0" w:color="auto"/>
            <w:right w:val="none" w:sz="0" w:space="0" w:color="auto"/>
          </w:divBdr>
        </w:div>
        <w:div w:id="412434799">
          <w:marLeft w:val="0"/>
          <w:marRight w:val="0"/>
          <w:marTop w:val="0"/>
          <w:marBottom w:val="0"/>
          <w:divBdr>
            <w:top w:val="none" w:sz="0" w:space="0" w:color="auto"/>
            <w:left w:val="none" w:sz="0" w:space="0" w:color="auto"/>
            <w:bottom w:val="none" w:sz="0" w:space="0" w:color="auto"/>
            <w:right w:val="none" w:sz="0" w:space="0" w:color="auto"/>
          </w:divBdr>
        </w:div>
        <w:div w:id="1749183339">
          <w:marLeft w:val="0"/>
          <w:marRight w:val="0"/>
          <w:marTop w:val="0"/>
          <w:marBottom w:val="0"/>
          <w:divBdr>
            <w:top w:val="none" w:sz="0" w:space="0" w:color="auto"/>
            <w:left w:val="none" w:sz="0" w:space="0" w:color="auto"/>
            <w:bottom w:val="none" w:sz="0" w:space="0" w:color="auto"/>
            <w:right w:val="none" w:sz="0" w:space="0" w:color="auto"/>
          </w:divBdr>
        </w:div>
        <w:div w:id="23451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9d28ec340a0d40f8"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3214-23A9-460A-9A58-B0FD414F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Senem</cp:lastModifiedBy>
  <cp:revision>5</cp:revision>
  <dcterms:created xsi:type="dcterms:W3CDTF">2021-07-28T11:23:00Z</dcterms:created>
  <dcterms:modified xsi:type="dcterms:W3CDTF">2021-07-28T12:17:00Z</dcterms:modified>
</cp:coreProperties>
</file>